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5503E" w:rsidRDefault="008D3848">
      <w:pPr>
        <w:rPr>
          <w:rFonts w:ascii="宋体" w:hAnsi="宋体"/>
          <w:sz w:val="44"/>
          <w:szCs w:val="44"/>
        </w:rPr>
      </w:pPr>
      <w:bookmarkStart w:id="0" w:name="_GoBack"/>
      <w:bookmarkEnd w:id="0"/>
      <w:r>
        <w:rPr>
          <w:rFonts w:ascii="宋体" w:hAnsi="宋体"/>
          <w:sz w:val="44"/>
          <w:szCs w:val="44"/>
        </w:rPr>
        <w:tab/>
      </w:r>
      <w:r>
        <w:rPr>
          <w:rFonts w:ascii="宋体" w:hAnsi="宋体"/>
          <w:sz w:val="44"/>
          <w:szCs w:val="44"/>
        </w:rPr>
        <w:tab/>
      </w:r>
      <w:r>
        <w:rPr>
          <w:rFonts w:ascii="宋体" w:hAnsi="宋体"/>
          <w:sz w:val="44"/>
          <w:szCs w:val="44"/>
        </w:rPr>
        <w:tab/>
      </w:r>
      <w:r>
        <w:rPr>
          <w:rFonts w:ascii="宋体" w:hAnsi="宋体"/>
          <w:sz w:val="44"/>
          <w:szCs w:val="44"/>
        </w:rPr>
        <w:tab/>
      </w:r>
      <w:r>
        <w:rPr>
          <w:rFonts w:ascii="宋体" w:hAnsi="宋体"/>
          <w:sz w:val="44"/>
          <w:szCs w:val="44"/>
        </w:rPr>
        <w:tab/>
      </w:r>
      <w:r>
        <w:rPr>
          <w:rFonts w:ascii="宋体" w:hAnsi="宋体"/>
          <w:sz w:val="44"/>
          <w:szCs w:val="44"/>
        </w:rPr>
        <w:tab/>
      </w:r>
      <w:r>
        <w:rPr>
          <w:rFonts w:ascii="宋体" w:hAnsi="宋体"/>
          <w:sz w:val="44"/>
          <w:szCs w:val="44"/>
        </w:rPr>
        <w:tab/>
      </w:r>
      <w:r>
        <w:rPr>
          <w:rFonts w:ascii="宋体" w:hAnsi="宋体"/>
          <w:sz w:val="44"/>
          <w:szCs w:val="44"/>
        </w:rPr>
        <w:tab/>
      </w:r>
      <w:r>
        <w:rPr>
          <w:rFonts w:ascii="宋体" w:hAnsi="宋体"/>
          <w:sz w:val="44"/>
          <w:szCs w:val="44"/>
        </w:rPr>
        <w:tab/>
      </w:r>
      <w:r>
        <w:rPr>
          <w:rFonts w:ascii="宋体" w:hAnsi="宋体"/>
          <w:sz w:val="44"/>
          <w:szCs w:val="44"/>
        </w:rPr>
        <w:tab/>
      </w:r>
    </w:p>
    <w:p w:rsidR="00C5503E" w:rsidRDefault="00C5503E">
      <w:pPr>
        <w:jc w:val="center"/>
        <w:rPr>
          <w:rFonts w:ascii="宋体" w:hAnsi="宋体"/>
          <w:color w:val="FF0000"/>
          <w:sz w:val="28"/>
          <w:szCs w:val="28"/>
        </w:rPr>
      </w:pPr>
    </w:p>
    <w:p w:rsidR="00C5503E" w:rsidRDefault="00C5503E">
      <w:pPr>
        <w:jc w:val="center"/>
        <w:rPr>
          <w:rFonts w:ascii="宋体" w:hAnsi="宋体"/>
          <w:color w:val="FF0000"/>
          <w:sz w:val="28"/>
          <w:szCs w:val="28"/>
        </w:rPr>
      </w:pPr>
    </w:p>
    <w:p w:rsidR="00C5503E" w:rsidRDefault="00C5503E">
      <w:pPr>
        <w:jc w:val="center"/>
        <w:rPr>
          <w:rFonts w:ascii="宋体" w:hAnsi="宋体"/>
          <w:color w:val="FF0000"/>
          <w:sz w:val="28"/>
          <w:szCs w:val="28"/>
        </w:rPr>
      </w:pPr>
    </w:p>
    <w:p w:rsidR="00C5503E" w:rsidRDefault="008D3848">
      <w:pPr>
        <w:jc w:val="center"/>
        <w:rPr>
          <w:rFonts w:ascii="黑体" w:eastAsia="黑体" w:hAnsi="黑体"/>
          <w:sz w:val="72"/>
          <w:szCs w:val="72"/>
        </w:rPr>
      </w:pPr>
      <w:r>
        <w:rPr>
          <w:rFonts w:ascii="黑体" w:eastAsia="黑体" w:hAnsi="黑体" w:hint="eastAsia"/>
          <w:sz w:val="72"/>
          <w:szCs w:val="72"/>
        </w:rPr>
        <w:t xml:space="preserve"> 毕业论文（设计）</w:t>
      </w:r>
    </w:p>
    <w:p w:rsidR="00C5503E" w:rsidRDefault="00C5503E" w:rsidP="001E0761">
      <w:pPr>
        <w:jc w:val="center"/>
        <w:rPr>
          <w:rFonts w:ascii="宋体" w:hAnsi="宋体"/>
          <w:color w:val="FF0000"/>
          <w:sz w:val="28"/>
          <w:szCs w:val="28"/>
        </w:rPr>
      </w:pPr>
    </w:p>
    <w:tbl>
      <w:tblPr>
        <w:tblStyle w:val="af"/>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51"/>
        <w:gridCol w:w="6769"/>
      </w:tblGrid>
      <w:tr w:rsidR="001E0761" w:rsidTr="003E3578">
        <w:trPr>
          <w:jc w:val="center"/>
        </w:trPr>
        <w:tc>
          <w:tcPr>
            <w:tcW w:w="1951" w:type="dxa"/>
          </w:tcPr>
          <w:p w:rsidR="001E0761" w:rsidRDefault="001E0761" w:rsidP="003E3578">
            <w:pPr>
              <w:jc w:val="left"/>
              <w:rPr>
                <w:rFonts w:ascii="宋体" w:hAnsi="宋体"/>
                <w:color w:val="FF0000"/>
                <w:sz w:val="28"/>
                <w:szCs w:val="28"/>
              </w:rPr>
            </w:pPr>
            <w:r>
              <w:rPr>
                <w:rFonts w:ascii="宋体" w:hAnsi="宋体"/>
              </w:rPr>
              <w:t xml:space="preserve">   </w:t>
            </w:r>
            <w:r>
              <w:rPr>
                <w:rFonts w:ascii="黑体" w:eastAsia="黑体" w:hAnsi="黑体" w:hint="eastAsia"/>
                <w:sz w:val="32"/>
                <w:szCs w:val="32"/>
              </w:rPr>
              <w:t>中文题目</w:t>
            </w:r>
          </w:p>
        </w:tc>
        <w:tc>
          <w:tcPr>
            <w:tcW w:w="6769" w:type="dxa"/>
          </w:tcPr>
          <w:p w:rsidR="001E0761" w:rsidRPr="000D65A4" w:rsidRDefault="001E0761" w:rsidP="003E3578">
            <w:pPr>
              <w:rPr>
                <w:rFonts w:ascii="黑体" w:eastAsia="黑体" w:hAnsi="黑体"/>
                <w:color w:val="000000" w:themeColor="text1"/>
                <w:sz w:val="32"/>
                <w:szCs w:val="32"/>
                <w:u w:val="single" w:color="000000"/>
              </w:rPr>
            </w:pPr>
            <w:r>
              <w:rPr>
                <w:rFonts w:ascii="黑体" w:eastAsia="黑体" w:hAnsi="黑体" w:hint="eastAsia"/>
                <w:color w:val="000000" w:themeColor="text1"/>
                <w:sz w:val="32"/>
                <w:szCs w:val="32"/>
                <w:u w:val="single" w:color="000000"/>
              </w:rPr>
              <w:t>近年来我国教育政策变迁对教育管理实践的影响和对策研究</w:t>
            </w:r>
          </w:p>
        </w:tc>
      </w:tr>
    </w:tbl>
    <w:p w:rsidR="00C5503E" w:rsidRDefault="00C5503E" w:rsidP="001E0761">
      <w:pPr>
        <w:jc w:val="center"/>
        <w:rPr>
          <w:rFonts w:eastAsia="黑体"/>
          <w:color w:val="000000" w:themeColor="text1"/>
          <w:sz w:val="28"/>
          <w:szCs w:val="28"/>
          <w:u w:val="single"/>
        </w:rPr>
      </w:pPr>
    </w:p>
    <w:tbl>
      <w:tblPr>
        <w:tblStyle w:val="af"/>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51"/>
        <w:gridCol w:w="6769"/>
      </w:tblGrid>
      <w:tr w:rsidR="001E0761" w:rsidTr="003E3578">
        <w:tc>
          <w:tcPr>
            <w:tcW w:w="1951" w:type="dxa"/>
          </w:tcPr>
          <w:p w:rsidR="001E0761" w:rsidRDefault="001E0761" w:rsidP="003E3578">
            <w:pPr>
              <w:jc w:val="left"/>
              <w:rPr>
                <w:rFonts w:ascii="宋体" w:hAnsi="宋体"/>
                <w:color w:val="FF0000"/>
                <w:sz w:val="28"/>
                <w:szCs w:val="28"/>
              </w:rPr>
            </w:pPr>
            <w:r>
              <w:rPr>
                <w:rFonts w:ascii="宋体" w:hAnsi="宋体"/>
              </w:rPr>
              <w:t xml:space="preserve">   </w:t>
            </w:r>
            <w:r>
              <w:rPr>
                <w:rFonts w:ascii="黑体" w:eastAsia="黑体" w:hAnsi="黑体"/>
                <w:sz w:val="32"/>
                <w:szCs w:val="32"/>
              </w:rPr>
              <w:t>外文题目</w:t>
            </w:r>
          </w:p>
        </w:tc>
        <w:tc>
          <w:tcPr>
            <w:tcW w:w="6769" w:type="dxa"/>
          </w:tcPr>
          <w:p w:rsidR="001E0761" w:rsidRPr="000D65A4" w:rsidRDefault="001E0761" w:rsidP="003E3578">
            <w:pPr>
              <w:rPr>
                <w:rFonts w:ascii="Times New Roman" w:hAnsi="Times New Roman" w:cs="Times New Roman"/>
                <w:color w:val="FF0000"/>
                <w:sz w:val="28"/>
                <w:szCs w:val="28"/>
              </w:rPr>
            </w:pPr>
            <w:r w:rsidRPr="000D65A4">
              <w:rPr>
                <w:rFonts w:ascii="Times New Roman" w:eastAsia="黑体" w:hAnsi="Times New Roman" w:cs="Times New Roman"/>
                <w:color w:val="000000" w:themeColor="text1"/>
                <w:sz w:val="28"/>
                <w:szCs w:val="28"/>
                <w:u w:val="single"/>
              </w:rPr>
              <w:t>Research on the Impact and Countermeasures of Recent Changes in China's Education Policies on Educational Management Practice</w:t>
            </w:r>
          </w:p>
        </w:tc>
      </w:tr>
    </w:tbl>
    <w:p w:rsidR="00C5503E" w:rsidRDefault="00C5503E">
      <w:pPr>
        <w:jc w:val="center"/>
        <w:rPr>
          <w:rFonts w:ascii="宋体" w:hAnsi="宋体"/>
          <w:color w:val="FF0000"/>
          <w:sz w:val="28"/>
          <w:szCs w:val="28"/>
        </w:rPr>
      </w:pPr>
    </w:p>
    <w:p w:rsidR="00C5503E" w:rsidRDefault="008D3848">
      <w:pPr>
        <w:rPr>
          <w:rFonts w:asciiTheme="minorEastAsia" w:eastAsiaTheme="minorEastAsia" w:hAnsiTheme="minorEastAsia"/>
          <w:sz w:val="28"/>
          <w:szCs w:val="28"/>
        </w:rPr>
      </w:pPr>
      <w:r>
        <w:rPr>
          <w:rFonts w:ascii="宋体" w:hAnsi="宋体" w:hint="eastAsia"/>
          <w:sz w:val="28"/>
          <w:szCs w:val="28"/>
        </w:rPr>
        <w:t xml:space="preserve">        </w:t>
      </w:r>
      <w:r>
        <w:rPr>
          <w:rFonts w:asciiTheme="minorEastAsia" w:eastAsiaTheme="minorEastAsia" w:hAnsiTheme="minorEastAsia" w:hint="eastAsia"/>
          <w:sz w:val="28"/>
          <w:szCs w:val="28"/>
        </w:rPr>
        <w:t xml:space="preserve"> 二级学院：</w:t>
      </w:r>
      <w:r>
        <w:rPr>
          <w:rFonts w:asciiTheme="minorEastAsia" w:eastAsiaTheme="minorEastAsia" w:hAnsiTheme="minorEastAsia" w:hint="eastAsia"/>
          <w:sz w:val="28"/>
          <w:szCs w:val="28"/>
          <w:u w:val="single"/>
        </w:rPr>
        <w:t xml:space="preserve">                           </w:t>
      </w:r>
    </w:p>
    <w:p w:rsidR="00C5503E" w:rsidRDefault="008D3848">
      <w:pPr>
        <w:rPr>
          <w:rFonts w:asciiTheme="minorEastAsia" w:eastAsiaTheme="minorEastAsia" w:hAnsiTheme="minorEastAsia"/>
          <w:color w:val="FF0000"/>
          <w:sz w:val="28"/>
          <w:szCs w:val="28"/>
        </w:rPr>
      </w:pPr>
      <w:r>
        <w:rPr>
          <w:rFonts w:asciiTheme="minorEastAsia" w:eastAsiaTheme="minorEastAsia" w:hAnsiTheme="minorEastAsia" w:hint="eastAsia"/>
          <w:sz w:val="28"/>
          <w:szCs w:val="28"/>
        </w:rPr>
        <w:t xml:space="preserve">         专    业：</w:t>
      </w:r>
      <w:r>
        <w:rPr>
          <w:rFonts w:asciiTheme="minorEastAsia" w:eastAsiaTheme="minorEastAsia" w:hAnsiTheme="minorEastAsia" w:hint="eastAsia"/>
          <w:sz w:val="28"/>
          <w:szCs w:val="28"/>
          <w:u w:val="single"/>
        </w:rPr>
        <w:t xml:space="preserve">      </w:t>
      </w:r>
      <w:r>
        <w:rPr>
          <w:rFonts w:asciiTheme="minorEastAsia" w:eastAsiaTheme="minorEastAsia" w:hAnsiTheme="minorEastAsia"/>
          <w:sz w:val="28"/>
          <w:szCs w:val="28"/>
          <w:u w:val="single"/>
        </w:rPr>
        <w:t xml:space="preserve">               </w:t>
      </w:r>
      <w:r>
        <w:rPr>
          <w:rFonts w:asciiTheme="minorEastAsia" w:eastAsiaTheme="minorEastAsia" w:hAnsiTheme="minorEastAsia" w:hint="eastAsia"/>
          <w:sz w:val="28"/>
          <w:szCs w:val="28"/>
          <w:u w:val="single"/>
        </w:rPr>
        <w:t xml:space="preserve">      </w:t>
      </w:r>
    </w:p>
    <w:p w:rsidR="00C5503E" w:rsidRDefault="008D3848">
      <w:pPr>
        <w:rPr>
          <w:rFonts w:asciiTheme="minorEastAsia" w:eastAsiaTheme="minorEastAsia" w:hAnsiTheme="minorEastAsia"/>
          <w:sz w:val="28"/>
          <w:szCs w:val="28"/>
        </w:rPr>
      </w:pPr>
      <w:r>
        <w:rPr>
          <w:rFonts w:asciiTheme="minorEastAsia" w:eastAsiaTheme="minorEastAsia" w:hAnsiTheme="minorEastAsia" w:hint="eastAsia"/>
          <w:color w:val="FF0000"/>
          <w:sz w:val="28"/>
          <w:szCs w:val="28"/>
        </w:rPr>
        <w:t xml:space="preserve">        </w:t>
      </w:r>
      <w:r>
        <w:rPr>
          <w:rFonts w:asciiTheme="minorEastAsia" w:eastAsiaTheme="minorEastAsia" w:hAnsiTheme="minorEastAsia" w:hint="eastAsia"/>
          <w:sz w:val="28"/>
          <w:szCs w:val="28"/>
        </w:rPr>
        <w:t xml:space="preserve"> 年    级：</w:t>
      </w:r>
      <w:r>
        <w:rPr>
          <w:rFonts w:asciiTheme="minorEastAsia" w:eastAsiaTheme="minorEastAsia" w:hAnsiTheme="minorEastAsia" w:hint="eastAsia"/>
          <w:sz w:val="28"/>
          <w:szCs w:val="28"/>
          <w:u w:val="single"/>
        </w:rPr>
        <w:t xml:space="preserve">         20</w:t>
      </w:r>
      <w:r>
        <w:rPr>
          <w:rFonts w:asciiTheme="minorEastAsia" w:eastAsiaTheme="minorEastAsia" w:hAnsiTheme="minorEastAsia"/>
          <w:sz w:val="28"/>
          <w:szCs w:val="28"/>
          <w:u w:val="single"/>
        </w:rPr>
        <w:t>xx</w:t>
      </w:r>
      <w:r>
        <w:rPr>
          <w:rFonts w:asciiTheme="minorEastAsia" w:eastAsiaTheme="minorEastAsia" w:hAnsiTheme="minorEastAsia" w:hint="eastAsia"/>
          <w:sz w:val="28"/>
          <w:szCs w:val="28"/>
          <w:u w:val="single"/>
        </w:rPr>
        <w:t xml:space="preserve">级            </w:t>
      </w:r>
    </w:p>
    <w:p w:rsidR="00C5503E" w:rsidRDefault="008D3848">
      <w:pPr>
        <w:tabs>
          <w:tab w:val="left" w:pos="709"/>
        </w:tabs>
        <w:rPr>
          <w:rFonts w:asciiTheme="minorEastAsia" w:eastAsiaTheme="minorEastAsia" w:hAnsiTheme="minorEastAsia"/>
          <w:color w:val="FF0000"/>
          <w:sz w:val="28"/>
          <w:szCs w:val="28"/>
        </w:rPr>
      </w:pPr>
      <w:r>
        <w:rPr>
          <w:rFonts w:asciiTheme="minorEastAsia" w:eastAsiaTheme="minorEastAsia" w:hAnsiTheme="minorEastAsia" w:hint="eastAsia"/>
          <w:sz w:val="28"/>
          <w:szCs w:val="28"/>
        </w:rPr>
        <w:t xml:space="preserve">         姓    名：</w:t>
      </w:r>
      <w:r>
        <w:rPr>
          <w:rFonts w:asciiTheme="minorEastAsia" w:eastAsiaTheme="minorEastAsia" w:hAnsiTheme="minorEastAsia" w:hint="eastAsia"/>
          <w:sz w:val="28"/>
          <w:szCs w:val="28"/>
          <w:u w:val="single"/>
        </w:rPr>
        <w:t xml:space="preserve">                           </w:t>
      </w:r>
    </w:p>
    <w:p w:rsidR="00C5503E" w:rsidRDefault="008D3848">
      <w:pPr>
        <w:ind w:firstLineChars="452" w:firstLine="1266"/>
        <w:rPr>
          <w:rFonts w:asciiTheme="minorEastAsia" w:eastAsiaTheme="minorEastAsia" w:hAnsiTheme="minorEastAsia"/>
          <w:sz w:val="28"/>
          <w:szCs w:val="28"/>
          <w:u w:val="single"/>
        </w:rPr>
      </w:pPr>
      <w:r>
        <w:rPr>
          <w:rFonts w:asciiTheme="minorEastAsia" w:eastAsiaTheme="minorEastAsia" w:hAnsiTheme="minorEastAsia" w:hint="eastAsia"/>
          <w:sz w:val="28"/>
          <w:szCs w:val="28"/>
        </w:rPr>
        <w:t>学    号：</w:t>
      </w:r>
      <w:r>
        <w:rPr>
          <w:rFonts w:asciiTheme="minorEastAsia" w:eastAsiaTheme="minorEastAsia" w:hAnsiTheme="minorEastAsia" w:hint="eastAsia"/>
          <w:sz w:val="28"/>
          <w:szCs w:val="28"/>
          <w:u w:val="single" w:color="000000" w:themeColor="text1"/>
        </w:rPr>
        <w:t xml:space="preserve"> </w:t>
      </w:r>
      <w:r w:rsidRPr="00DA4AA4">
        <w:rPr>
          <w:rFonts w:asciiTheme="minorEastAsia" w:eastAsiaTheme="minorEastAsia" w:hAnsiTheme="minorEastAsia" w:hint="eastAsia"/>
          <w:sz w:val="28"/>
          <w:szCs w:val="28"/>
          <w:u w:val="single"/>
        </w:rPr>
        <w:t xml:space="preserve">                      </w:t>
      </w:r>
      <w:r w:rsidRPr="00DA4AA4">
        <w:rPr>
          <w:rFonts w:asciiTheme="minorEastAsia" w:eastAsiaTheme="minorEastAsia" w:hAnsiTheme="minorEastAsia"/>
          <w:sz w:val="28"/>
          <w:szCs w:val="28"/>
          <w:u w:val="single"/>
        </w:rPr>
        <w:t xml:space="preserve"> </w:t>
      </w:r>
      <w:r w:rsidRPr="00DA4AA4">
        <w:rPr>
          <w:rFonts w:asciiTheme="minorEastAsia" w:eastAsiaTheme="minorEastAsia" w:hAnsiTheme="minorEastAsia" w:hint="eastAsia"/>
          <w:sz w:val="28"/>
          <w:szCs w:val="28"/>
          <w:u w:val="single"/>
        </w:rPr>
        <w:t xml:space="preserve">   </w:t>
      </w:r>
    </w:p>
    <w:p w:rsidR="00C5503E" w:rsidRDefault="008D3848">
      <w:pPr>
        <w:ind w:firstLineChars="452" w:firstLine="1266"/>
        <w:rPr>
          <w:rFonts w:asciiTheme="minorEastAsia" w:eastAsiaTheme="minorEastAsia" w:hAnsiTheme="minorEastAsia"/>
          <w:sz w:val="28"/>
          <w:szCs w:val="28"/>
        </w:rPr>
      </w:pPr>
      <w:r>
        <w:rPr>
          <w:rFonts w:asciiTheme="minorEastAsia" w:eastAsiaTheme="minorEastAsia" w:hAnsiTheme="minorEastAsia" w:hint="eastAsia"/>
          <w:sz w:val="28"/>
          <w:szCs w:val="28"/>
        </w:rPr>
        <w:t>指导教师：</w:t>
      </w:r>
      <w:r>
        <w:rPr>
          <w:rFonts w:asciiTheme="minorEastAsia" w:eastAsiaTheme="minorEastAsia" w:hAnsiTheme="minorEastAsia" w:hint="eastAsia"/>
          <w:sz w:val="28"/>
          <w:szCs w:val="28"/>
          <w:u w:val="single"/>
        </w:rPr>
        <w:t xml:space="preserve">                           </w:t>
      </w:r>
    </w:p>
    <w:p w:rsidR="00C5503E" w:rsidRDefault="00C5503E">
      <w:pPr>
        <w:jc w:val="center"/>
        <w:rPr>
          <w:rFonts w:ascii="宋体" w:hAnsi="宋体"/>
          <w:color w:val="FF0000"/>
          <w:sz w:val="28"/>
          <w:szCs w:val="28"/>
        </w:rPr>
      </w:pPr>
    </w:p>
    <w:p w:rsidR="00C5503E" w:rsidRDefault="008D3848">
      <w:pPr>
        <w:jc w:val="center"/>
        <w:rPr>
          <w:rFonts w:ascii="宋体" w:hAnsi="宋体"/>
          <w:color w:val="000000" w:themeColor="text1"/>
          <w:sz w:val="28"/>
          <w:szCs w:val="28"/>
        </w:rPr>
      </w:pPr>
      <w:r>
        <w:rPr>
          <w:rFonts w:ascii="宋体" w:hAnsi="宋体" w:hint="eastAsia"/>
          <w:color w:val="000000" w:themeColor="text1"/>
          <w:sz w:val="28"/>
          <w:szCs w:val="28"/>
        </w:rPr>
        <w:t>20</w:t>
      </w:r>
      <w:r>
        <w:rPr>
          <w:rFonts w:ascii="宋体" w:hAnsi="宋体"/>
          <w:color w:val="000000" w:themeColor="text1"/>
          <w:sz w:val="28"/>
          <w:szCs w:val="28"/>
        </w:rPr>
        <w:t>xx</w:t>
      </w:r>
      <w:r>
        <w:rPr>
          <w:rFonts w:ascii="宋体" w:hAnsi="宋体" w:hint="eastAsia"/>
          <w:color w:val="000000" w:themeColor="text1"/>
          <w:sz w:val="28"/>
          <w:szCs w:val="28"/>
        </w:rPr>
        <w:t>年x月xx日</w:t>
      </w:r>
    </w:p>
    <w:tbl>
      <w:tblPr>
        <w:tblStyle w:val="af"/>
        <w:tblW w:w="8720" w:type="dxa"/>
        <w:jc w:val="center"/>
        <w:tblLayout w:type="fixed"/>
        <w:tblLook w:val="04A0" w:firstRow="1" w:lastRow="0" w:firstColumn="1" w:lastColumn="0" w:noHBand="0" w:noVBand="1"/>
      </w:tblPr>
      <w:tblGrid>
        <w:gridCol w:w="8720"/>
      </w:tblGrid>
      <w:tr w:rsidR="00C5503E" w:rsidTr="00194CE6">
        <w:trPr>
          <w:trHeight w:val="13746"/>
          <w:jc w:val="center"/>
        </w:trPr>
        <w:tc>
          <w:tcPr>
            <w:tcW w:w="8720" w:type="dxa"/>
          </w:tcPr>
          <w:p w:rsidR="00C5503E" w:rsidRDefault="008D3848">
            <w:pPr>
              <w:spacing w:line="500" w:lineRule="exact"/>
              <w:jc w:val="center"/>
              <w:rPr>
                <w:rFonts w:ascii="宋体" w:hAnsi="宋体"/>
                <w:b/>
                <w:sz w:val="28"/>
                <w:szCs w:val="28"/>
              </w:rPr>
            </w:pPr>
            <w:r>
              <w:rPr>
                <w:rFonts w:ascii="宋体" w:hAnsi="宋体"/>
                <w:b/>
                <w:sz w:val="28"/>
                <w:szCs w:val="28"/>
              </w:rPr>
              <w:t>毕业论文（设计）学术诚</w:t>
            </w:r>
            <w:r>
              <w:rPr>
                <w:rFonts w:ascii="宋体" w:hAnsi="宋体" w:hint="eastAsia"/>
                <w:b/>
                <w:sz w:val="28"/>
                <w:szCs w:val="28"/>
              </w:rPr>
              <w:t>信</w:t>
            </w:r>
            <w:r>
              <w:rPr>
                <w:rFonts w:ascii="宋体" w:hAnsi="宋体"/>
                <w:b/>
                <w:sz w:val="28"/>
                <w:szCs w:val="28"/>
              </w:rPr>
              <w:t>声</w:t>
            </w:r>
            <w:r>
              <w:rPr>
                <w:rFonts w:ascii="宋体" w:hAnsi="宋体" w:hint="eastAsia"/>
                <w:b/>
                <w:sz w:val="28"/>
                <w:szCs w:val="28"/>
              </w:rPr>
              <w:t>明</w:t>
            </w:r>
          </w:p>
          <w:p w:rsidR="00C5503E" w:rsidRDefault="008D3848">
            <w:pPr>
              <w:spacing w:line="340" w:lineRule="exact"/>
              <w:rPr>
                <w:rFonts w:ascii="宋体" w:hAnsi="宋体"/>
                <w:sz w:val="24"/>
              </w:rPr>
            </w:pPr>
            <w:r>
              <w:rPr>
                <w:rFonts w:ascii="宋体" w:hAnsi="宋体" w:hint="eastAsia"/>
                <w:sz w:val="24"/>
              </w:rPr>
              <w:t xml:space="preserve">                       </w:t>
            </w:r>
            <w:r>
              <w:rPr>
                <w:rFonts w:ascii="宋体" w:hAnsi="宋体" w:hint="eastAsia"/>
                <w:color w:val="FF0000"/>
                <w:sz w:val="24"/>
              </w:rPr>
              <w:t xml:space="preserve">       </w:t>
            </w:r>
          </w:p>
          <w:p w:rsidR="00C5503E" w:rsidRDefault="008D3848">
            <w:pPr>
              <w:adjustRightInd w:val="0"/>
              <w:spacing w:line="500" w:lineRule="exact"/>
              <w:ind w:rightChars="15" w:right="31" w:firstLineChars="200" w:firstLine="480"/>
              <w:jc w:val="left"/>
              <w:textAlignment w:val="baseline"/>
              <w:rPr>
                <w:rFonts w:ascii="宋体" w:hAnsi="宋体"/>
                <w:sz w:val="24"/>
                <w:lang w:eastAsia="zh-TW"/>
              </w:rPr>
            </w:pPr>
            <w:r>
              <w:rPr>
                <w:rFonts w:ascii="宋体" w:hAnsi="宋体" w:hint="eastAsia"/>
                <w:sz w:val="24"/>
              </w:rPr>
              <w:t>本人</w:t>
            </w:r>
            <w:r>
              <w:rPr>
                <w:rFonts w:ascii="宋体" w:hAnsi="宋体"/>
                <w:sz w:val="24"/>
              </w:rPr>
              <w:t>郑重声</w:t>
            </w:r>
            <w:r>
              <w:rPr>
                <w:rFonts w:ascii="宋体" w:hAnsi="宋体" w:hint="eastAsia"/>
                <w:sz w:val="24"/>
              </w:rPr>
              <w:t>明：所呈交的</w:t>
            </w:r>
            <w:r>
              <w:rPr>
                <w:rFonts w:ascii="宋体" w:hAnsi="宋体"/>
                <w:sz w:val="24"/>
              </w:rPr>
              <w:t>毕业论文（设计）</w:t>
            </w:r>
            <w:r>
              <w:rPr>
                <w:rFonts w:ascii="宋体" w:hAnsi="宋体" w:hint="eastAsia"/>
                <w:sz w:val="24"/>
              </w:rPr>
              <w:t>，是本人在</w:t>
            </w:r>
            <w:r>
              <w:rPr>
                <w:rFonts w:ascii="宋体" w:hAnsi="宋体"/>
                <w:sz w:val="24"/>
              </w:rPr>
              <w:t>导师</w:t>
            </w:r>
            <w:r>
              <w:rPr>
                <w:rFonts w:ascii="宋体" w:hAnsi="宋体" w:hint="eastAsia"/>
                <w:sz w:val="24"/>
              </w:rPr>
              <w:t>的指</w:t>
            </w:r>
            <w:r>
              <w:rPr>
                <w:rFonts w:ascii="宋体" w:hAnsi="宋体"/>
                <w:sz w:val="24"/>
              </w:rPr>
              <w:t>导</w:t>
            </w:r>
            <w:r>
              <w:rPr>
                <w:rFonts w:ascii="宋体" w:hAnsi="宋体" w:hint="eastAsia"/>
                <w:sz w:val="24"/>
              </w:rPr>
              <w:t>下，</w:t>
            </w:r>
            <w:r>
              <w:rPr>
                <w:rFonts w:ascii="宋体" w:hAnsi="宋体"/>
                <w:sz w:val="24"/>
              </w:rPr>
              <w:t>独</w:t>
            </w:r>
            <w:r>
              <w:rPr>
                <w:rFonts w:ascii="宋体" w:hAnsi="宋体" w:hint="eastAsia"/>
                <w:sz w:val="24"/>
              </w:rPr>
              <w:t>立</w:t>
            </w:r>
            <w:r>
              <w:rPr>
                <w:rFonts w:ascii="宋体" w:hAnsi="宋体"/>
                <w:sz w:val="24"/>
              </w:rPr>
              <w:t>进</w:t>
            </w:r>
            <w:r>
              <w:rPr>
                <w:rFonts w:ascii="宋体" w:hAnsi="宋体" w:hint="eastAsia"/>
                <w:sz w:val="24"/>
              </w:rPr>
              <w:t>行研究工作所取得的成果。除文中已</w:t>
            </w:r>
            <w:r>
              <w:rPr>
                <w:rFonts w:ascii="宋体" w:hAnsi="宋体"/>
                <w:sz w:val="24"/>
              </w:rPr>
              <w:t>经</w:t>
            </w:r>
            <w:r>
              <w:rPr>
                <w:rFonts w:ascii="宋体" w:hAnsi="宋体" w:hint="eastAsia"/>
                <w:sz w:val="24"/>
              </w:rPr>
              <w:t>注明引用的</w:t>
            </w:r>
            <w:r>
              <w:rPr>
                <w:rFonts w:ascii="宋体" w:hAnsi="宋体"/>
                <w:sz w:val="24"/>
              </w:rPr>
              <w:t>内</w:t>
            </w:r>
            <w:r>
              <w:rPr>
                <w:rFonts w:ascii="宋体" w:hAnsi="宋体" w:hint="eastAsia"/>
                <w:sz w:val="24"/>
              </w:rPr>
              <w:t>容外，本</w:t>
            </w:r>
            <w:r>
              <w:rPr>
                <w:rFonts w:ascii="宋体" w:hAnsi="宋体"/>
                <w:sz w:val="24"/>
              </w:rPr>
              <w:t>论文（设计）</w:t>
            </w:r>
            <w:r>
              <w:rPr>
                <w:rFonts w:ascii="宋体" w:hAnsi="宋体" w:hint="eastAsia"/>
                <w:sz w:val="24"/>
              </w:rPr>
              <w:t>不包含任何其它</w:t>
            </w:r>
            <w:r>
              <w:rPr>
                <w:rFonts w:ascii="宋体" w:hAnsi="宋体"/>
                <w:sz w:val="24"/>
              </w:rPr>
              <w:t>个</w:t>
            </w:r>
            <w:r>
              <w:rPr>
                <w:rFonts w:ascii="宋体" w:hAnsi="宋体" w:hint="eastAsia"/>
                <w:sz w:val="24"/>
              </w:rPr>
              <w:t>人或集体已</w:t>
            </w:r>
            <w:r>
              <w:rPr>
                <w:rFonts w:ascii="宋体" w:hAnsi="宋体"/>
                <w:sz w:val="24"/>
              </w:rPr>
              <w:t>经发</w:t>
            </w:r>
            <w:r>
              <w:rPr>
                <w:rFonts w:ascii="宋体" w:hAnsi="宋体" w:hint="eastAsia"/>
                <w:sz w:val="24"/>
              </w:rPr>
              <w:t>表或撰</w:t>
            </w:r>
            <w:r>
              <w:rPr>
                <w:rFonts w:ascii="宋体" w:hAnsi="宋体"/>
                <w:sz w:val="24"/>
              </w:rPr>
              <w:t>写过</w:t>
            </w:r>
            <w:r>
              <w:rPr>
                <w:rFonts w:ascii="宋体" w:hAnsi="宋体" w:hint="eastAsia"/>
                <w:sz w:val="24"/>
              </w:rPr>
              <w:t>的作品成果。</w:t>
            </w:r>
            <w:r>
              <w:rPr>
                <w:rFonts w:ascii="宋体" w:hAnsi="宋体"/>
                <w:sz w:val="24"/>
              </w:rPr>
              <w:t>对</w:t>
            </w:r>
            <w:r>
              <w:rPr>
                <w:rFonts w:ascii="宋体" w:hAnsi="宋体" w:hint="eastAsia"/>
                <w:sz w:val="24"/>
              </w:rPr>
              <w:t>本文的研究做出重要</w:t>
            </w:r>
            <w:r>
              <w:rPr>
                <w:rFonts w:ascii="宋体" w:hAnsi="宋体"/>
                <w:sz w:val="24"/>
              </w:rPr>
              <w:t>贡献</w:t>
            </w:r>
            <w:r>
              <w:rPr>
                <w:rFonts w:ascii="宋体" w:hAnsi="宋体" w:hint="eastAsia"/>
                <w:sz w:val="24"/>
              </w:rPr>
              <w:t>的</w:t>
            </w:r>
            <w:r>
              <w:rPr>
                <w:rFonts w:ascii="宋体" w:hAnsi="宋体"/>
                <w:sz w:val="24"/>
              </w:rPr>
              <w:t>个</w:t>
            </w:r>
            <w:r>
              <w:rPr>
                <w:rFonts w:ascii="宋体" w:hAnsi="宋体" w:hint="eastAsia"/>
                <w:sz w:val="24"/>
              </w:rPr>
              <w:t>人和集体，均已在文中以明确方式</w:t>
            </w:r>
            <w:r>
              <w:rPr>
                <w:rFonts w:ascii="宋体" w:hAnsi="宋体"/>
                <w:sz w:val="24"/>
              </w:rPr>
              <w:t>标</w:t>
            </w:r>
            <w:r>
              <w:rPr>
                <w:rFonts w:ascii="宋体" w:hAnsi="宋体" w:hint="eastAsia"/>
                <w:sz w:val="24"/>
              </w:rPr>
              <w:t>明。本人完全意</w:t>
            </w:r>
            <w:r>
              <w:rPr>
                <w:rFonts w:ascii="宋体" w:hAnsi="宋体"/>
                <w:sz w:val="24"/>
              </w:rPr>
              <w:t>识到</w:t>
            </w:r>
            <w:r>
              <w:rPr>
                <w:rFonts w:ascii="宋体" w:hAnsi="宋体" w:hint="eastAsia"/>
                <w:sz w:val="24"/>
              </w:rPr>
              <w:t>本</w:t>
            </w:r>
            <w:r>
              <w:rPr>
                <w:rFonts w:ascii="宋体" w:hAnsi="宋体"/>
                <w:sz w:val="24"/>
              </w:rPr>
              <w:t>声</w:t>
            </w:r>
            <w:r>
              <w:rPr>
                <w:rFonts w:ascii="宋体" w:hAnsi="宋体" w:hint="eastAsia"/>
                <w:sz w:val="24"/>
              </w:rPr>
              <w:t>明的法律</w:t>
            </w:r>
            <w:r>
              <w:rPr>
                <w:rFonts w:ascii="宋体" w:hAnsi="宋体"/>
                <w:sz w:val="24"/>
              </w:rPr>
              <w:t>结</w:t>
            </w:r>
            <w:r>
              <w:rPr>
                <w:rFonts w:ascii="宋体" w:hAnsi="宋体" w:hint="eastAsia"/>
                <w:sz w:val="24"/>
              </w:rPr>
              <w:t>果由本人承</w:t>
            </w:r>
            <w:r>
              <w:rPr>
                <w:rFonts w:ascii="宋体" w:hAnsi="宋体"/>
                <w:sz w:val="24"/>
              </w:rPr>
              <w:t>担</w:t>
            </w:r>
            <w:r>
              <w:rPr>
                <w:rFonts w:ascii="宋体" w:hAnsi="宋体" w:hint="eastAsia"/>
                <w:sz w:val="24"/>
              </w:rPr>
              <w:t>。</w:t>
            </w:r>
          </w:p>
          <w:p w:rsidR="00C5503E" w:rsidRDefault="00C5503E">
            <w:pPr>
              <w:spacing w:line="340" w:lineRule="exact"/>
              <w:ind w:leftChars="342" w:left="718" w:rightChars="272" w:right="571" w:firstLineChars="2701" w:firstLine="4862"/>
              <w:jc w:val="left"/>
              <w:rPr>
                <w:rFonts w:ascii="宋体" w:hAnsi="宋体"/>
                <w:sz w:val="18"/>
                <w:szCs w:val="18"/>
              </w:rPr>
            </w:pPr>
          </w:p>
          <w:p w:rsidR="00C5503E" w:rsidRDefault="008D3848">
            <w:pPr>
              <w:adjustRightInd w:val="0"/>
              <w:spacing w:line="500" w:lineRule="exact"/>
              <w:ind w:rightChars="15" w:right="31" w:firstLineChars="2500" w:firstLine="6000"/>
              <w:jc w:val="left"/>
              <w:textAlignment w:val="baseline"/>
              <w:rPr>
                <w:rFonts w:ascii="宋体" w:hAnsi="宋体"/>
                <w:sz w:val="24"/>
              </w:rPr>
            </w:pPr>
            <w:r>
              <w:rPr>
                <w:rFonts w:ascii="宋体" w:hAnsi="宋体" w:hint="eastAsia"/>
                <w:sz w:val="24"/>
              </w:rPr>
              <w:t>作</w:t>
            </w:r>
            <w:r>
              <w:rPr>
                <w:rFonts w:ascii="宋体" w:hAnsi="宋体"/>
                <w:sz w:val="24"/>
              </w:rPr>
              <w:t>者签名</w:t>
            </w:r>
            <w:r>
              <w:rPr>
                <w:rFonts w:ascii="宋体" w:hAnsi="宋体" w:hint="eastAsia"/>
                <w:sz w:val="24"/>
              </w:rPr>
              <w:t>：</w:t>
            </w:r>
          </w:p>
          <w:p w:rsidR="00C5503E" w:rsidRDefault="008D3848">
            <w:pPr>
              <w:adjustRightInd w:val="0"/>
              <w:spacing w:line="500" w:lineRule="exact"/>
              <w:ind w:rightChars="15" w:right="31" w:firstLineChars="2500" w:firstLine="6000"/>
              <w:jc w:val="left"/>
              <w:textAlignment w:val="baseline"/>
              <w:rPr>
                <w:rFonts w:ascii="宋体" w:hAnsi="宋体"/>
                <w:sz w:val="24"/>
              </w:rPr>
            </w:pPr>
            <w:r>
              <w:rPr>
                <w:rFonts w:ascii="宋体" w:hAnsi="宋体"/>
                <w:sz w:val="24"/>
              </w:rPr>
              <w:t xml:space="preserve">    </w:t>
            </w:r>
            <w:r>
              <w:rPr>
                <w:rFonts w:ascii="宋体" w:hAnsi="宋体" w:hint="eastAsia"/>
                <w:sz w:val="24"/>
              </w:rPr>
              <w:t>年</w:t>
            </w:r>
            <w:r>
              <w:rPr>
                <w:rFonts w:ascii="宋体" w:hAnsi="宋体"/>
                <w:sz w:val="24"/>
              </w:rPr>
              <w:t xml:space="preserve">   </w:t>
            </w:r>
            <w:r>
              <w:rPr>
                <w:rFonts w:ascii="宋体" w:hAnsi="宋体" w:hint="eastAsia"/>
                <w:sz w:val="24"/>
              </w:rPr>
              <w:t>月</w:t>
            </w:r>
            <w:r>
              <w:rPr>
                <w:rFonts w:ascii="宋体" w:hAnsi="宋体"/>
                <w:sz w:val="24"/>
              </w:rPr>
              <w:t xml:space="preserve">   </w:t>
            </w:r>
            <w:r>
              <w:rPr>
                <w:rFonts w:ascii="宋体" w:hAnsi="宋体" w:hint="eastAsia"/>
                <w:sz w:val="24"/>
              </w:rPr>
              <w:t>日</w:t>
            </w:r>
          </w:p>
          <w:p w:rsidR="00C5503E" w:rsidRDefault="00C5503E">
            <w:pPr>
              <w:adjustRightInd w:val="0"/>
              <w:spacing w:line="500" w:lineRule="exact"/>
              <w:ind w:rightChars="15" w:right="31" w:firstLineChars="2500" w:firstLine="6000"/>
              <w:jc w:val="left"/>
              <w:textAlignment w:val="baseline"/>
              <w:rPr>
                <w:rFonts w:ascii="宋体" w:hAnsi="宋体"/>
                <w:sz w:val="24"/>
              </w:rPr>
            </w:pPr>
          </w:p>
          <w:p w:rsidR="00C5503E" w:rsidRDefault="00C5503E">
            <w:pPr>
              <w:jc w:val="right"/>
              <w:rPr>
                <w:rFonts w:ascii="宋体" w:hAnsi="宋体"/>
                <w:sz w:val="18"/>
                <w:szCs w:val="18"/>
              </w:rPr>
            </w:pPr>
          </w:p>
          <w:p w:rsidR="00C5503E" w:rsidRDefault="00C5503E">
            <w:pPr>
              <w:jc w:val="right"/>
              <w:rPr>
                <w:rFonts w:ascii="宋体" w:hAnsi="宋体"/>
                <w:sz w:val="18"/>
                <w:szCs w:val="18"/>
              </w:rPr>
            </w:pPr>
          </w:p>
          <w:p w:rsidR="00C5503E" w:rsidRDefault="008D3848">
            <w:pPr>
              <w:spacing w:beforeLines="50" w:before="156" w:line="500" w:lineRule="exact"/>
              <w:jc w:val="center"/>
              <w:rPr>
                <w:rFonts w:ascii="宋体" w:hAnsi="宋体"/>
                <w:b/>
                <w:sz w:val="28"/>
                <w:szCs w:val="28"/>
              </w:rPr>
            </w:pPr>
            <w:r>
              <w:rPr>
                <w:rFonts w:ascii="宋体" w:hAnsi="宋体"/>
                <w:b/>
                <w:sz w:val="28"/>
                <w:szCs w:val="28"/>
              </w:rPr>
              <w:t>毕业论文（设计）</w:t>
            </w:r>
            <w:r>
              <w:rPr>
                <w:rFonts w:ascii="宋体" w:hAnsi="宋体" w:hint="eastAsia"/>
                <w:b/>
                <w:sz w:val="28"/>
                <w:szCs w:val="28"/>
              </w:rPr>
              <w:t>版</w:t>
            </w:r>
            <w:r>
              <w:rPr>
                <w:rFonts w:ascii="宋体" w:hAnsi="宋体"/>
                <w:b/>
                <w:sz w:val="28"/>
                <w:szCs w:val="28"/>
              </w:rPr>
              <w:t>权</w:t>
            </w:r>
            <w:r>
              <w:rPr>
                <w:rFonts w:ascii="宋体" w:hAnsi="宋体" w:hint="eastAsia"/>
                <w:b/>
                <w:sz w:val="28"/>
                <w:szCs w:val="28"/>
              </w:rPr>
              <w:t>使用授</w:t>
            </w:r>
            <w:r>
              <w:rPr>
                <w:rFonts w:ascii="宋体" w:hAnsi="宋体"/>
                <w:b/>
                <w:sz w:val="28"/>
                <w:szCs w:val="28"/>
              </w:rPr>
              <w:t>权书</w:t>
            </w:r>
          </w:p>
          <w:p w:rsidR="00C5503E" w:rsidRDefault="00C5503E">
            <w:pPr>
              <w:spacing w:line="340" w:lineRule="exact"/>
              <w:ind w:leftChars="342" w:left="718" w:rightChars="272" w:right="571"/>
              <w:jc w:val="left"/>
              <w:rPr>
                <w:rFonts w:ascii="宋体" w:hAnsi="宋体"/>
                <w:b/>
                <w:sz w:val="24"/>
                <w:lang w:eastAsia="zh-TW"/>
              </w:rPr>
            </w:pPr>
          </w:p>
          <w:p w:rsidR="00C5503E" w:rsidRDefault="008D3848">
            <w:pPr>
              <w:adjustRightInd w:val="0"/>
              <w:spacing w:line="500" w:lineRule="exact"/>
              <w:ind w:firstLineChars="200" w:firstLine="480"/>
              <w:textAlignment w:val="baseline"/>
              <w:rPr>
                <w:rFonts w:ascii="宋体" w:hAnsi="宋体"/>
                <w:sz w:val="24"/>
              </w:rPr>
            </w:pPr>
            <w:r>
              <w:rPr>
                <w:rFonts w:ascii="宋体" w:hAnsi="宋体" w:hint="eastAsia"/>
                <w:sz w:val="24"/>
              </w:rPr>
              <w:t>本</w:t>
            </w:r>
            <w:r>
              <w:rPr>
                <w:rFonts w:ascii="宋体" w:hAnsi="宋体"/>
                <w:sz w:val="24"/>
              </w:rPr>
              <w:t>毕业论文（设计）</w:t>
            </w:r>
            <w:r>
              <w:rPr>
                <w:rFonts w:ascii="宋体" w:hAnsi="宋体" w:hint="eastAsia"/>
                <w:sz w:val="24"/>
              </w:rPr>
              <w:t>作者同意</w:t>
            </w:r>
            <w:r>
              <w:rPr>
                <w:rFonts w:ascii="宋体" w:hAnsi="宋体"/>
                <w:sz w:val="24"/>
              </w:rPr>
              <w:t>学</w:t>
            </w:r>
            <w:r>
              <w:rPr>
                <w:rFonts w:ascii="宋体" w:hAnsi="宋体" w:hint="eastAsia"/>
                <w:sz w:val="24"/>
              </w:rPr>
              <w:t>校保留并向</w:t>
            </w:r>
            <w:r>
              <w:rPr>
                <w:rFonts w:ascii="宋体" w:hAnsi="宋体"/>
                <w:sz w:val="24"/>
              </w:rPr>
              <w:t>国</w:t>
            </w:r>
            <w:r>
              <w:rPr>
                <w:rFonts w:ascii="宋体" w:hAnsi="宋体" w:hint="eastAsia"/>
                <w:sz w:val="24"/>
              </w:rPr>
              <w:t>家有</w:t>
            </w:r>
            <w:r>
              <w:rPr>
                <w:rFonts w:ascii="宋体" w:hAnsi="宋体"/>
                <w:sz w:val="24"/>
              </w:rPr>
              <w:t>关部门</w:t>
            </w:r>
            <w:r>
              <w:rPr>
                <w:rFonts w:ascii="宋体" w:hAnsi="宋体" w:hint="eastAsia"/>
                <w:sz w:val="24"/>
              </w:rPr>
              <w:t>或机构送交</w:t>
            </w:r>
            <w:r>
              <w:rPr>
                <w:rFonts w:ascii="宋体" w:hAnsi="宋体"/>
                <w:sz w:val="24"/>
              </w:rPr>
              <w:t>论文（设计）</w:t>
            </w:r>
            <w:r>
              <w:rPr>
                <w:rFonts w:ascii="宋体" w:hAnsi="宋体" w:hint="eastAsia"/>
                <w:sz w:val="24"/>
              </w:rPr>
              <w:t>的复印件和</w:t>
            </w:r>
            <w:r>
              <w:rPr>
                <w:rFonts w:ascii="宋体" w:hAnsi="宋体"/>
                <w:sz w:val="24"/>
              </w:rPr>
              <w:t>电</w:t>
            </w:r>
            <w:r>
              <w:rPr>
                <w:rFonts w:ascii="宋体" w:hAnsi="宋体" w:hint="eastAsia"/>
                <w:sz w:val="24"/>
              </w:rPr>
              <w:t>子版，</w:t>
            </w:r>
            <w:r>
              <w:rPr>
                <w:rFonts w:ascii="宋体" w:hAnsi="宋体"/>
                <w:sz w:val="24"/>
              </w:rPr>
              <w:t>允许论文（设计）</w:t>
            </w:r>
            <w:r>
              <w:rPr>
                <w:rFonts w:ascii="宋体" w:hAnsi="宋体" w:hint="eastAsia"/>
                <w:sz w:val="24"/>
              </w:rPr>
              <w:t>被查</w:t>
            </w:r>
            <w:r>
              <w:rPr>
                <w:rFonts w:ascii="宋体" w:hAnsi="宋体"/>
                <w:sz w:val="24"/>
              </w:rPr>
              <w:t>阅</w:t>
            </w:r>
            <w:r>
              <w:rPr>
                <w:rFonts w:ascii="宋体" w:hAnsi="宋体" w:hint="eastAsia"/>
                <w:sz w:val="24"/>
              </w:rPr>
              <w:t>和借</w:t>
            </w:r>
            <w:r>
              <w:rPr>
                <w:rFonts w:ascii="宋体" w:hAnsi="宋体"/>
                <w:sz w:val="24"/>
              </w:rPr>
              <w:t>阅</w:t>
            </w:r>
            <w:r>
              <w:rPr>
                <w:rFonts w:ascii="宋体" w:hAnsi="宋体" w:hint="eastAsia"/>
                <w:sz w:val="24"/>
              </w:rPr>
              <w:t>。本人授</w:t>
            </w:r>
            <w:r>
              <w:rPr>
                <w:rFonts w:ascii="宋体" w:hAnsi="宋体"/>
                <w:sz w:val="24"/>
              </w:rPr>
              <w:t>权</w:t>
            </w:r>
            <w:r>
              <w:rPr>
                <w:rFonts w:ascii="宋体" w:hAnsi="宋体" w:hint="eastAsia"/>
                <w:sz w:val="24"/>
              </w:rPr>
              <w:t>可以</w:t>
            </w:r>
            <w:r>
              <w:rPr>
                <w:rFonts w:ascii="宋体" w:hAnsi="宋体"/>
                <w:sz w:val="24"/>
              </w:rPr>
              <w:t>将</w:t>
            </w:r>
            <w:r>
              <w:rPr>
                <w:rFonts w:ascii="宋体" w:hAnsi="宋体" w:hint="eastAsia"/>
                <w:sz w:val="24"/>
              </w:rPr>
              <w:t>本</w:t>
            </w:r>
            <w:r>
              <w:rPr>
                <w:rFonts w:ascii="宋体" w:hAnsi="宋体"/>
                <w:sz w:val="24"/>
              </w:rPr>
              <w:t>毕业论文（设计）</w:t>
            </w:r>
            <w:r>
              <w:rPr>
                <w:rFonts w:ascii="宋体" w:hAnsi="宋体" w:hint="eastAsia"/>
                <w:sz w:val="24"/>
              </w:rPr>
              <w:t>的全部或部分</w:t>
            </w:r>
            <w:r>
              <w:rPr>
                <w:rFonts w:ascii="宋体" w:hAnsi="宋体"/>
                <w:sz w:val="24"/>
              </w:rPr>
              <w:t>内</w:t>
            </w:r>
            <w:r>
              <w:rPr>
                <w:rFonts w:ascii="宋体" w:hAnsi="宋体" w:hint="eastAsia"/>
                <w:sz w:val="24"/>
              </w:rPr>
              <w:t>容</w:t>
            </w:r>
            <w:r>
              <w:rPr>
                <w:rFonts w:ascii="宋体" w:hAnsi="宋体"/>
                <w:sz w:val="24"/>
              </w:rPr>
              <w:t>编</w:t>
            </w:r>
            <w:r>
              <w:rPr>
                <w:rFonts w:ascii="宋体" w:hAnsi="宋体" w:hint="eastAsia"/>
                <w:sz w:val="24"/>
              </w:rPr>
              <w:t>入有</w:t>
            </w:r>
            <w:r>
              <w:rPr>
                <w:rFonts w:ascii="宋体" w:hAnsi="宋体"/>
                <w:sz w:val="24"/>
              </w:rPr>
              <w:t>关数</w:t>
            </w:r>
            <w:r>
              <w:rPr>
                <w:rFonts w:ascii="宋体" w:hAnsi="宋体" w:hint="eastAsia"/>
                <w:sz w:val="24"/>
              </w:rPr>
              <w:t>据</w:t>
            </w:r>
            <w:r>
              <w:rPr>
                <w:rFonts w:ascii="宋体" w:hAnsi="宋体"/>
                <w:sz w:val="24"/>
              </w:rPr>
              <w:t>库进</w:t>
            </w:r>
            <w:r>
              <w:rPr>
                <w:rFonts w:ascii="宋体" w:hAnsi="宋体" w:hint="eastAsia"/>
                <w:sz w:val="24"/>
              </w:rPr>
              <w:t>行</w:t>
            </w:r>
            <w:r>
              <w:rPr>
                <w:rFonts w:ascii="宋体" w:hAnsi="宋体"/>
                <w:sz w:val="24"/>
              </w:rPr>
              <w:t>检索</w:t>
            </w:r>
            <w:r>
              <w:rPr>
                <w:rFonts w:ascii="宋体" w:hAnsi="宋体" w:hint="eastAsia"/>
                <w:sz w:val="24"/>
              </w:rPr>
              <w:t>，可以采用影印、</w:t>
            </w:r>
            <w:r>
              <w:rPr>
                <w:rFonts w:ascii="宋体" w:hAnsi="宋体"/>
                <w:sz w:val="24"/>
              </w:rPr>
              <w:t>缩</w:t>
            </w:r>
            <w:r>
              <w:rPr>
                <w:rFonts w:ascii="宋体" w:hAnsi="宋体" w:hint="eastAsia"/>
                <w:sz w:val="24"/>
              </w:rPr>
              <w:t>印或</w:t>
            </w:r>
            <w:r>
              <w:rPr>
                <w:rFonts w:ascii="宋体" w:hAnsi="宋体"/>
                <w:sz w:val="24"/>
              </w:rPr>
              <w:t>扫</w:t>
            </w:r>
            <w:r>
              <w:rPr>
                <w:rFonts w:ascii="宋体" w:hAnsi="宋体" w:hint="eastAsia"/>
                <w:sz w:val="24"/>
              </w:rPr>
              <w:t>描等复制手段保存和</w:t>
            </w:r>
            <w:r>
              <w:rPr>
                <w:rFonts w:ascii="宋体" w:hAnsi="宋体"/>
                <w:sz w:val="24"/>
              </w:rPr>
              <w:t>汇编</w:t>
            </w:r>
            <w:r>
              <w:rPr>
                <w:rFonts w:ascii="宋体" w:hAnsi="宋体" w:hint="eastAsia"/>
                <w:sz w:val="24"/>
              </w:rPr>
              <w:t>本</w:t>
            </w:r>
            <w:r>
              <w:rPr>
                <w:rFonts w:ascii="宋体" w:hAnsi="宋体"/>
                <w:sz w:val="24"/>
              </w:rPr>
              <w:t>毕业论文（设计</w:t>
            </w:r>
            <w:r>
              <w:rPr>
                <w:rFonts w:ascii="宋体" w:hAnsi="宋体" w:hint="eastAsia"/>
                <w:sz w:val="24"/>
              </w:rPr>
              <w:t>）。</w:t>
            </w:r>
          </w:p>
          <w:p w:rsidR="00C5503E" w:rsidRDefault="00C5503E">
            <w:pPr>
              <w:spacing w:beforeLines="50" w:before="156" w:line="340" w:lineRule="exact"/>
              <w:ind w:leftChars="342" w:left="718" w:rightChars="272" w:right="571" w:firstLine="2342"/>
              <w:rPr>
                <w:rFonts w:ascii="宋体" w:hAnsi="宋体"/>
                <w:b/>
                <w:sz w:val="18"/>
                <w:szCs w:val="18"/>
              </w:rPr>
            </w:pPr>
          </w:p>
          <w:p w:rsidR="00C5503E" w:rsidRDefault="00C5503E">
            <w:pPr>
              <w:spacing w:line="340" w:lineRule="exact"/>
              <w:ind w:rightChars="272" w:right="571"/>
              <w:rPr>
                <w:rFonts w:ascii="宋体" w:hAnsi="宋体"/>
                <w:sz w:val="18"/>
                <w:szCs w:val="18"/>
              </w:rPr>
            </w:pPr>
          </w:p>
          <w:p w:rsidR="00C5503E" w:rsidRDefault="00C5503E">
            <w:pPr>
              <w:spacing w:line="340" w:lineRule="exact"/>
              <w:ind w:rightChars="272" w:right="571"/>
              <w:rPr>
                <w:rFonts w:ascii="宋体" w:hAnsi="宋体"/>
                <w:sz w:val="18"/>
                <w:szCs w:val="18"/>
              </w:rPr>
            </w:pPr>
          </w:p>
          <w:p w:rsidR="00C5503E" w:rsidRDefault="008D3848">
            <w:pPr>
              <w:adjustRightInd w:val="0"/>
              <w:spacing w:line="500" w:lineRule="exact"/>
              <w:textAlignment w:val="baseline"/>
              <w:rPr>
                <w:rFonts w:ascii="宋体" w:hAnsi="宋体"/>
                <w:sz w:val="24"/>
              </w:rPr>
            </w:pPr>
            <w:r>
              <w:rPr>
                <w:rFonts w:ascii="宋体" w:hAnsi="宋体"/>
                <w:sz w:val="24"/>
              </w:rPr>
              <w:t>毕业论文（设计</w:t>
            </w:r>
            <w:r>
              <w:rPr>
                <w:rFonts w:ascii="宋体" w:hAnsi="宋体" w:hint="eastAsia"/>
                <w:sz w:val="24"/>
              </w:rPr>
              <w:t>）作</w:t>
            </w:r>
            <w:r>
              <w:rPr>
                <w:rFonts w:ascii="宋体" w:hAnsi="宋体"/>
                <w:sz w:val="24"/>
              </w:rPr>
              <w:t>者签名</w:t>
            </w:r>
            <w:r>
              <w:rPr>
                <w:rFonts w:ascii="宋体" w:hAnsi="宋体" w:hint="eastAsia"/>
                <w:sz w:val="24"/>
              </w:rPr>
              <w:t>：</w:t>
            </w:r>
            <w:r>
              <w:rPr>
                <w:rFonts w:ascii="宋体" w:hAnsi="宋体"/>
                <w:sz w:val="24"/>
              </w:rPr>
              <w:t xml:space="preserve">               </w:t>
            </w:r>
            <w:r>
              <w:rPr>
                <w:rFonts w:ascii="宋体" w:hAnsi="宋体" w:hint="eastAsia"/>
                <w:sz w:val="24"/>
              </w:rPr>
              <w:t>指</w:t>
            </w:r>
            <w:r>
              <w:rPr>
                <w:rFonts w:ascii="宋体" w:hAnsi="宋体"/>
                <w:sz w:val="24"/>
              </w:rPr>
              <w:t>导</w:t>
            </w:r>
            <w:r>
              <w:rPr>
                <w:rFonts w:ascii="宋体" w:hAnsi="宋体" w:hint="eastAsia"/>
                <w:sz w:val="24"/>
              </w:rPr>
              <w:t>教</w:t>
            </w:r>
            <w:r>
              <w:rPr>
                <w:rFonts w:ascii="宋体" w:hAnsi="宋体"/>
                <w:sz w:val="24"/>
              </w:rPr>
              <w:t>师签名</w:t>
            </w:r>
            <w:r>
              <w:rPr>
                <w:rFonts w:ascii="宋体" w:hAnsi="宋体" w:hint="eastAsia"/>
                <w:sz w:val="24"/>
              </w:rPr>
              <w:t>：</w:t>
            </w:r>
          </w:p>
          <w:p w:rsidR="00C5503E" w:rsidRDefault="008D3848">
            <w:pPr>
              <w:adjustRightInd w:val="0"/>
              <w:spacing w:line="500" w:lineRule="exact"/>
              <w:ind w:firstLineChars="200" w:firstLine="480"/>
              <w:textAlignment w:val="baseline"/>
              <w:rPr>
                <w:rFonts w:ascii="宋体" w:hAnsi="宋体"/>
                <w:sz w:val="24"/>
              </w:rPr>
            </w:pPr>
            <w:r>
              <w:rPr>
                <w:rFonts w:ascii="宋体" w:hAnsi="宋体"/>
                <w:sz w:val="24"/>
              </w:rPr>
              <w:t xml:space="preserve">  </w:t>
            </w:r>
            <w:r>
              <w:rPr>
                <w:rFonts w:ascii="宋体" w:hAnsi="宋体" w:hint="eastAsia"/>
                <w:sz w:val="24"/>
              </w:rPr>
              <w:t xml:space="preserve">        </w:t>
            </w:r>
            <w:r>
              <w:rPr>
                <w:rFonts w:ascii="宋体" w:hAnsi="宋体"/>
                <w:sz w:val="24"/>
              </w:rPr>
              <w:t xml:space="preserve">  </w:t>
            </w:r>
            <w:r>
              <w:rPr>
                <w:rFonts w:ascii="宋体" w:hAnsi="宋体" w:hint="eastAsia"/>
                <w:sz w:val="24"/>
              </w:rPr>
              <w:t xml:space="preserve">   </w:t>
            </w:r>
          </w:p>
          <w:p w:rsidR="00C5503E" w:rsidRDefault="008D3848">
            <w:pPr>
              <w:adjustRightInd w:val="0"/>
              <w:spacing w:line="500" w:lineRule="exact"/>
              <w:ind w:firstLineChars="900" w:firstLine="2160"/>
              <w:textAlignment w:val="baseline"/>
              <w:rPr>
                <w:rFonts w:ascii="宋体" w:hAnsi="宋体"/>
                <w:sz w:val="24"/>
              </w:rPr>
            </w:pPr>
            <w:r>
              <w:rPr>
                <w:rFonts w:ascii="宋体" w:hAnsi="宋体" w:hint="eastAsia"/>
                <w:sz w:val="24"/>
              </w:rPr>
              <w:t>年</w:t>
            </w:r>
            <w:r>
              <w:rPr>
                <w:rFonts w:ascii="宋体" w:hAnsi="宋体"/>
                <w:sz w:val="24"/>
              </w:rPr>
              <w:t xml:space="preserve">   </w:t>
            </w:r>
            <w:r>
              <w:rPr>
                <w:rFonts w:ascii="宋体" w:hAnsi="宋体" w:hint="eastAsia"/>
                <w:sz w:val="24"/>
              </w:rPr>
              <w:t>月</w:t>
            </w:r>
            <w:r>
              <w:rPr>
                <w:rFonts w:ascii="宋体" w:hAnsi="宋体"/>
                <w:sz w:val="24"/>
              </w:rPr>
              <w:t xml:space="preserve">   </w:t>
            </w:r>
            <w:r>
              <w:rPr>
                <w:rFonts w:ascii="宋体" w:hAnsi="宋体" w:hint="eastAsia"/>
                <w:sz w:val="24"/>
              </w:rPr>
              <w:t>日</w:t>
            </w:r>
            <w:r>
              <w:rPr>
                <w:rFonts w:ascii="宋体" w:hAnsi="宋体"/>
                <w:sz w:val="24"/>
              </w:rPr>
              <w:t xml:space="preserve">                 </w:t>
            </w:r>
            <w:r>
              <w:rPr>
                <w:rFonts w:ascii="宋体" w:hAnsi="宋体" w:hint="eastAsia"/>
                <w:sz w:val="24"/>
              </w:rPr>
              <w:t xml:space="preserve">    </w:t>
            </w:r>
            <w:r>
              <w:rPr>
                <w:rFonts w:ascii="宋体" w:hAnsi="宋体"/>
                <w:sz w:val="24"/>
              </w:rPr>
              <w:t xml:space="preserve">  </w:t>
            </w:r>
            <w:r>
              <w:rPr>
                <w:rFonts w:ascii="宋体" w:hAnsi="宋体" w:hint="eastAsia"/>
                <w:sz w:val="24"/>
              </w:rPr>
              <w:t>年</w:t>
            </w:r>
            <w:r>
              <w:rPr>
                <w:rFonts w:ascii="宋体" w:hAnsi="宋体"/>
                <w:sz w:val="24"/>
              </w:rPr>
              <w:t xml:space="preserve">   </w:t>
            </w:r>
            <w:r>
              <w:rPr>
                <w:rFonts w:ascii="宋体" w:hAnsi="宋体" w:hint="eastAsia"/>
                <w:sz w:val="24"/>
              </w:rPr>
              <w:t>月</w:t>
            </w:r>
            <w:r>
              <w:rPr>
                <w:rFonts w:ascii="宋体" w:hAnsi="宋体"/>
                <w:sz w:val="24"/>
              </w:rPr>
              <w:t xml:space="preserve">   </w:t>
            </w:r>
            <w:r>
              <w:rPr>
                <w:rFonts w:ascii="宋体" w:hAnsi="宋体" w:hint="eastAsia"/>
                <w:sz w:val="24"/>
              </w:rPr>
              <w:t>日</w:t>
            </w:r>
          </w:p>
          <w:p w:rsidR="00C5503E" w:rsidRDefault="00C5503E">
            <w:pPr>
              <w:jc w:val="right"/>
            </w:pPr>
          </w:p>
        </w:tc>
      </w:tr>
    </w:tbl>
    <w:sdt>
      <w:sdtPr>
        <w:rPr>
          <w:rFonts w:asciiTheme="minorHAnsi" w:eastAsia="宋体" w:hAnsiTheme="minorHAnsi" w:cstheme="minorBidi"/>
          <w:sz w:val="21"/>
          <w:szCs w:val="21"/>
          <w:lang w:val="en-US"/>
        </w:rPr>
        <w:id w:val="598604361"/>
        <w:docPartObj>
          <w:docPartGallery w:val="Table of Contents"/>
          <w:docPartUnique/>
        </w:docPartObj>
      </w:sdtPr>
      <w:sdtEndPr>
        <w:rPr>
          <w:b/>
          <w:bCs/>
        </w:rPr>
      </w:sdtEndPr>
      <w:sdtContent>
        <w:p w:rsidR="00C5503E" w:rsidRDefault="008D3848">
          <w:pPr>
            <w:pStyle w:val="TOC10"/>
          </w:pPr>
          <w:r>
            <w:t>目</w:t>
          </w:r>
          <w:r>
            <w:rPr>
              <w:rFonts w:hint="eastAsia"/>
            </w:rPr>
            <w:t xml:space="preserve"> </w:t>
          </w:r>
          <w:r>
            <w:t xml:space="preserve"> 录</w:t>
          </w:r>
        </w:p>
        <w:p w:rsidR="00C5503E" w:rsidRDefault="00C5503E">
          <w:pPr>
            <w:rPr>
              <w:sz w:val="28"/>
              <w:szCs w:val="28"/>
              <w:lang w:val="zh-CN"/>
            </w:rPr>
          </w:pPr>
        </w:p>
        <w:p w:rsidR="00C5503E" w:rsidRDefault="00C5503E">
          <w:pPr>
            <w:rPr>
              <w:sz w:val="28"/>
              <w:szCs w:val="28"/>
              <w:lang w:val="zh-CN"/>
            </w:rPr>
          </w:pPr>
        </w:p>
        <w:p w:rsidR="001260B9" w:rsidRDefault="008D3848">
          <w:pPr>
            <w:pStyle w:val="TOC1"/>
            <w:tabs>
              <w:tab w:val="right" w:leader="dot" w:pos="9016"/>
            </w:tabs>
            <w:rPr>
              <w:rFonts w:eastAsiaTheme="minorEastAsia"/>
              <w:noProof/>
              <w:kern w:val="2"/>
              <w:szCs w:val="22"/>
            </w:rPr>
          </w:pPr>
          <w:r>
            <w:fldChar w:fldCharType="begin"/>
          </w:r>
          <w:r>
            <w:instrText xml:space="preserve"> TOC \o "1-3" \h \z \u </w:instrText>
          </w:r>
          <w:r>
            <w:fldChar w:fldCharType="separate"/>
          </w:r>
          <w:hyperlink w:anchor="_Toc181093502" w:history="1">
            <w:r w:rsidR="001260B9" w:rsidRPr="008A21FB">
              <w:rPr>
                <w:rStyle w:val="af1"/>
                <w:noProof/>
              </w:rPr>
              <w:t>一、</w:t>
            </w:r>
            <w:r w:rsidR="001260B9" w:rsidRPr="008A21FB">
              <w:rPr>
                <w:rStyle w:val="af1"/>
                <w:noProof/>
              </w:rPr>
              <w:t xml:space="preserve"> </w:t>
            </w:r>
            <w:r w:rsidR="001260B9" w:rsidRPr="008A21FB">
              <w:rPr>
                <w:rStyle w:val="af1"/>
                <w:noProof/>
              </w:rPr>
              <w:t>引言</w:t>
            </w:r>
            <w:r w:rsidR="001260B9">
              <w:rPr>
                <w:noProof/>
                <w:webHidden/>
              </w:rPr>
              <w:tab/>
            </w:r>
            <w:r w:rsidR="001260B9">
              <w:rPr>
                <w:noProof/>
                <w:webHidden/>
              </w:rPr>
              <w:fldChar w:fldCharType="begin"/>
            </w:r>
            <w:r w:rsidR="001260B9">
              <w:rPr>
                <w:noProof/>
                <w:webHidden/>
              </w:rPr>
              <w:instrText xml:space="preserve"> PAGEREF _Toc181093502 \h </w:instrText>
            </w:r>
            <w:r w:rsidR="001260B9">
              <w:rPr>
                <w:noProof/>
                <w:webHidden/>
              </w:rPr>
            </w:r>
            <w:r w:rsidR="001260B9">
              <w:rPr>
                <w:noProof/>
                <w:webHidden/>
              </w:rPr>
              <w:fldChar w:fldCharType="separate"/>
            </w:r>
            <w:r w:rsidR="001260B9">
              <w:rPr>
                <w:noProof/>
                <w:webHidden/>
              </w:rPr>
              <w:t>- 1 -</w:t>
            </w:r>
            <w:r w:rsidR="001260B9">
              <w:rPr>
                <w:noProof/>
                <w:webHidden/>
              </w:rPr>
              <w:fldChar w:fldCharType="end"/>
            </w:r>
          </w:hyperlink>
        </w:p>
        <w:p w:rsidR="001260B9" w:rsidRDefault="001260B9">
          <w:pPr>
            <w:pStyle w:val="TOC2"/>
            <w:tabs>
              <w:tab w:val="right" w:leader="dot" w:pos="9016"/>
            </w:tabs>
            <w:rPr>
              <w:rFonts w:eastAsiaTheme="minorEastAsia"/>
              <w:noProof/>
              <w:kern w:val="2"/>
              <w:szCs w:val="22"/>
            </w:rPr>
          </w:pPr>
          <w:hyperlink w:anchor="_Toc181093503" w:history="1">
            <w:r w:rsidRPr="008A21FB">
              <w:rPr>
                <w:rStyle w:val="af1"/>
                <w:rFonts w:ascii="黑体" w:hAnsi="黑体" w:cs="黑体"/>
                <w:noProof/>
              </w:rPr>
              <w:t xml:space="preserve">1.1 </w:t>
            </w:r>
            <w:r w:rsidRPr="008A21FB">
              <w:rPr>
                <w:rStyle w:val="af1"/>
                <w:rFonts w:ascii="黑体" w:hAnsi="黑体" w:cs="黑体"/>
                <w:noProof/>
              </w:rPr>
              <w:t>研究背景</w:t>
            </w:r>
            <w:r>
              <w:rPr>
                <w:noProof/>
                <w:webHidden/>
              </w:rPr>
              <w:tab/>
            </w:r>
            <w:r>
              <w:rPr>
                <w:noProof/>
                <w:webHidden/>
              </w:rPr>
              <w:fldChar w:fldCharType="begin"/>
            </w:r>
            <w:r>
              <w:rPr>
                <w:noProof/>
                <w:webHidden/>
              </w:rPr>
              <w:instrText xml:space="preserve"> PAGEREF _Toc181093503 \h </w:instrText>
            </w:r>
            <w:r>
              <w:rPr>
                <w:noProof/>
                <w:webHidden/>
              </w:rPr>
            </w:r>
            <w:r>
              <w:rPr>
                <w:noProof/>
                <w:webHidden/>
              </w:rPr>
              <w:fldChar w:fldCharType="separate"/>
            </w:r>
            <w:r>
              <w:rPr>
                <w:noProof/>
                <w:webHidden/>
              </w:rPr>
              <w:t>- 1 -</w:t>
            </w:r>
            <w:r>
              <w:rPr>
                <w:noProof/>
                <w:webHidden/>
              </w:rPr>
              <w:fldChar w:fldCharType="end"/>
            </w:r>
          </w:hyperlink>
        </w:p>
        <w:p w:rsidR="001260B9" w:rsidRDefault="001260B9">
          <w:pPr>
            <w:pStyle w:val="TOC2"/>
            <w:tabs>
              <w:tab w:val="right" w:leader="dot" w:pos="9016"/>
            </w:tabs>
            <w:rPr>
              <w:rFonts w:eastAsiaTheme="minorEastAsia"/>
              <w:noProof/>
              <w:kern w:val="2"/>
              <w:szCs w:val="22"/>
            </w:rPr>
          </w:pPr>
          <w:hyperlink w:anchor="_Toc181093504" w:history="1">
            <w:r w:rsidRPr="008A21FB">
              <w:rPr>
                <w:rStyle w:val="af1"/>
                <w:rFonts w:ascii="黑体" w:hAnsi="黑体" w:cs="黑体"/>
                <w:noProof/>
              </w:rPr>
              <w:t xml:space="preserve">1.2 </w:t>
            </w:r>
            <w:r w:rsidRPr="008A21FB">
              <w:rPr>
                <w:rStyle w:val="af1"/>
                <w:rFonts w:ascii="黑体" w:hAnsi="黑体" w:cs="黑体"/>
                <w:noProof/>
              </w:rPr>
              <w:t>研究目的与意义</w:t>
            </w:r>
            <w:r>
              <w:rPr>
                <w:noProof/>
                <w:webHidden/>
              </w:rPr>
              <w:tab/>
            </w:r>
            <w:r>
              <w:rPr>
                <w:noProof/>
                <w:webHidden/>
              </w:rPr>
              <w:fldChar w:fldCharType="begin"/>
            </w:r>
            <w:r>
              <w:rPr>
                <w:noProof/>
                <w:webHidden/>
              </w:rPr>
              <w:instrText xml:space="preserve"> PAGEREF _Toc181093504 \h </w:instrText>
            </w:r>
            <w:r>
              <w:rPr>
                <w:noProof/>
                <w:webHidden/>
              </w:rPr>
            </w:r>
            <w:r>
              <w:rPr>
                <w:noProof/>
                <w:webHidden/>
              </w:rPr>
              <w:fldChar w:fldCharType="separate"/>
            </w:r>
            <w:r>
              <w:rPr>
                <w:noProof/>
                <w:webHidden/>
              </w:rPr>
              <w:t>- 1 -</w:t>
            </w:r>
            <w:r>
              <w:rPr>
                <w:noProof/>
                <w:webHidden/>
              </w:rPr>
              <w:fldChar w:fldCharType="end"/>
            </w:r>
          </w:hyperlink>
        </w:p>
        <w:p w:rsidR="001260B9" w:rsidRDefault="001260B9">
          <w:pPr>
            <w:pStyle w:val="TOC1"/>
            <w:tabs>
              <w:tab w:val="right" w:leader="dot" w:pos="9016"/>
            </w:tabs>
            <w:rPr>
              <w:rFonts w:eastAsiaTheme="minorEastAsia"/>
              <w:noProof/>
              <w:kern w:val="2"/>
              <w:szCs w:val="22"/>
            </w:rPr>
          </w:pPr>
          <w:hyperlink w:anchor="_Toc181093505" w:history="1">
            <w:r w:rsidRPr="008A21FB">
              <w:rPr>
                <w:rStyle w:val="af1"/>
                <w:rFonts w:ascii="黑体" w:hAnsi="黑体" w:cs="黑体"/>
                <w:noProof/>
              </w:rPr>
              <w:t>二、</w:t>
            </w:r>
            <w:r w:rsidRPr="008A21FB">
              <w:rPr>
                <w:rStyle w:val="af1"/>
                <w:rFonts w:ascii="黑体" w:hAnsi="黑体" w:cs="黑体"/>
                <w:noProof/>
              </w:rPr>
              <w:t xml:space="preserve"> </w:t>
            </w:r>
            <w:r w:rsidRPr="008A21FB">
              <w:rPr>
                <w:rStyle w:val="af1"/>
                <w:rFonts w:ascii="黑体" w:hAnsi="黑体" w:cs="黑体"/>
                <w:noProof/>
              </w:rPr>
              <w:t>我国教育政策的变迁</w:t>
            </w:r>
            <w:r>
              <w:rPr>
                <w:noProof/>
                <w:webHidden/>
              </w:rPr>
              <w:tab/>
            </w:r>
            <w:r>
              <w:rPr>
                <w:noProof/>
                <w:webHidden/>
              </w:rPr>
              <w:fldChar w:fldCharType="begin"/>
            </w:r>
            <w:r>
              <w:rPr>
                <w:noProof/>
                <w:webHidden/>
              </w:rPr>
              <w:instrText xml:space="preserve"> PAGEREF _Toc181093505 \h </w:instrText>
            </w:r>
            <w:r>
              <w:rPr>
                <w:noProof/>
                <w:webHidden/>
              </w:rPr>
            </w:r>
            <w:r>
              <w:rPr>
                <w:noProof/>
                <w:webHidden/>
              </w:rPr>
              <w:fldChar w:fldCharType="separate"/>
            </w:r>
            <w:r>
              <w:rPr>
                <w:noProof/>
                <w:webHidden/>
              </w:rPr>
              <w:t>- 1 -</w:t>
            </w:r>
            <w:r>
              <w:rPr>
                <w:noProof/>
                <w:webHidden/>
              </w:rPr>
              <w:fldChar w:fldCharType="end"/>
            </w:r>
          </w:hyperlink>
        </w:p>
        <w:p w:rsidR="001260B9" w:rsidRDefault="001260B9">
          <w:pPr>
            <w:pStyle w:val="TOC2"/>
            <w:tabs>
              <w:tab w:val="right" w:leader="dot" w:pos="9016"/>
            </w:tabs>
            <w:rPr>
              <w:rFonts w:eastAsiaTheme="minorEastAsia"/>
              <w:noProof/>
              <w:kern w:val="2"/>
              <w:szCs w:val="22"/>
            </w:rPr>
          </w:pPr>
          <w:hyperlink w:anchor="_Toc181093506" w:history="1">
            <w:r w:rsidRPr="008A21FB">
              <w:rPr>
                <w:rStyle w:val="af1"/>
                <w:rFonts w:ascii="黑体" w:hAnsi="黑体" w:cs="黑体"/>
                <w:noProof/>
              </w:rPr>
              <w:t xml:space="preserve">2.1 </w:t>
            </w:r>
            <w:r w:rsidRPr="008A21FB">
              <w:rPr>
                <w:rStyle w:val="af1"/>
                <w:rFonts w:ascii="黑体" w:hAnsi="黑体" w:cs="黑体"/>
                <w:noProof/>
              </w:rPr>
              <w:t>教育政策的发展历程</w:t>
            </w:r>
            <w:r>
              <w:rPr>
                <w:noProof/>
                <w:webHidden/>
              </w:rPr>
              <w:tab/>
            </w:r>
            <w:r>
              <w:rPr>
                <w:noProof/>
                <w:webHidden/>
              </w:rPr>
              <w:fldChar w:fldCharType="begin"/>
            </w:r>
            <w:r>
              <w:rPr>
                <w:noProof/>
                <w:webHidden/>
              </w:rPr>
              <w:instrText xml:space="preserve"> PAGEREF _Toc181093506 \h </w:instrText>
            </w:r>
            <w:r>
              <w:rPr>
                <w:noProof/>
                <w:webHidden/>
              </w:rPr>
            </w:r>
            <w:r>
              <w:rPr>
                <w:noProof/>
                <w:webHidden/>
              </w:rPr>
              <w:fldChar w:fldCharType="separate"/>
            </w:r>
            <w:r>
              <w:rPr>
                <w:noProof/>
                <w:webHidden/>
              </w:rPr>
              <w:t>- 1 -</w:t>
            </w:r>
            <w:r>
              <w:rPr>
                <w:noProof/>
                <w:webHidden/>
              </w:rPr>
              <w:fldChar w:fldCharType="end"/>
            </w:r>
          </w:hyperlink>
        </w:p>
        <w:p w:rsidR="001260B9" w:rsidRDefault="001260B9">
          <w:pPr>
            <w:pStyle w:val="TOC2"/>
            <w:tabs>
              <w:tab w:val="right" w:leader="dot" w:pos="9016"/>
            </w:tabs>
            <w:rPr>
              <w:rFonts w:eastAsiaTheme="minorEastAsia"/>
              <w:noProof/>
              <w:kern w:val="2"/>
              <w:szCs w:val="22"/>
            </w:rPr>
          </w:pPr>
          <w:hyperlink w:anchor="_Toc181093507" w:history="1">
            <w:r w:rsidRPr="008A21FB">
              <w:rPr>
                <w:rStyle w:val="af1"/>
                <w:rFonts w:ascii="黑体" w:hAnsi="黑体" w:cs="黑体"/>
                <w:noProof/>
              </w:rPr>
              <w:t xml:space="preserve">2.2 </w:t>
            </w:r>
            <w:r w:rsidRPr="008A21FB">
              <w:rPr>
                <w:rStyle w:val="af1"/>
                <w:rFonts w:ascii="黑体" w:hAnsi="黑体" w:cs="黑体"/>
                <w:noProof/>
              </w:rPr>
              <w:t>近年来主要教育政策的内容</w:t>
            </w:r>
            <w:r>
              <w:rPr>
                <w:noProof/>
                <w:webHidden/>
              </w:rPr>
              <w:tab/>
            </w:r>
            <w:r>
              <w:rPr>
                <w:noProof/>
                <w:webHidden/>
              </w:rPr>
              <w:fldChar w:fldCharType="begin"/>
            </w:r>
            <w:r>
              <w:rPr>
                <w:noProof/>
                <w:webHidden/>
              </w:rPr>
              <w:instrText xml:space="preserve"> PAGEREF _Toc181093507 \h </w:instrText>
            </w:r>
            <w:r>
              <w:rPr>
                <w:noProof/>
                <w:webHidden/>
              </w:rPr>
            </w:r>
            <w:r>
              <w:rPr>
                <w:noProof/>
                <w:webHidden/>
              </w:rPr>
              <w:fldChar w:fldCharType="separate"/>
            </w:r>
            <w:r>
              <w:rPr>
                <w:noProof/>
                <w:webHidden/>
              </w:rPr>
              <w:t>- 2 -</w:t>
            </w:r>
            <w:r>
              <w:rPr>
                <w:noProof/>
                <w:webHidden/>
              </w:rPr>
              <w:fldChar w:fldCharType="end"/>
            </w:r>
          </w:hyperlink>
        </w:p>
        <w:p w:rsidR="001260B9" w:rsidRDefault="001260B9">
          <w:pPr>
            <w:pStyle w:val="TOC2"/>
            <w:tabs>
              <w:tab w:val="right" w:leader="dot" w:pos="9016"/>
            </w:tabs>
            <w:rPr>
              <w:rFonts w:eastAsiaTheme="minorEastAsia"/>
              <w:noProof/>
              <w:kern w:val="2"/>
              <w:szCs w:val="22"/>
            </w:rPr>
          </w:pPr>
          <w:hyperlink w:anchor="_Toc181093508" w:history="1">
            <w:r w:rsidRPr="008A21FB">
              <w:rPr>
                <w:rStyle w:val="af1"/>
                <w:rFonts w:ascii="黑体" w:hAnsi="黑体" w:cs="黑体"/>
                <w:noProof/>
              </w:rPr>
              <w:t xml:space="preserve">2.3 </w:t>
            </w:r>
            <w:r w:rsidRPr="008A21FB">
              <w:rPr>
                <w:rStyle w:val="af1"/>
                <w:rFonts w:ascii="黑体" w:hAnsi="黑体" w:cs="黑体"/>
                <w:noProof/>
              </w:rPr>
              <w:t>教育政策变迁的影响因素</w:t>
            </w:r>
            <w:r>
              <w:rPr>
                <w:noProof/>
                <w:webHidden/>
              </w:rPr>
              <w:tab/>
            </w:r>
            <w:r>
              <w:rPr>
                <w:noProof/>
                <w:webHidden/>
              </w:rPr>
              <w:fldChar w:fldCharType="begin"/>
            </w:r>
            <w:r>
              <w:rPr>
                <w:noProof/>
                <w:webHidden/>
              </w:rPr>
              <w:instrText xml:space="preserve"> PAGEREF _Toc181093508 \h </w:instrText>
            </w:r>
            <w:r>
              <w:rPr>
                <w:noProof/>
                <w:webHidden/>
              </w:rPr>
            </w:r>
            <w:r>
              <w:rPr>
                <w:noProof/>
                <w:webHidden/>
              </w:rPr>
              <w:fldChar w:fldCharType="separate"/>
            </w:r>
            <w:r>
              <w:rPr>
                <w:noProof/>
                <w:webHidden/>
              </w:rPr>
              <w:t>- 4 -</w:t>
            </w:r>
            <w:r>
              <w:rPr>
                <w:noProof/>
                <w:webHidden/>
              </w:rPr>
              <w:fldChar w:fldCharType="end"/>
            </w:r>
          </w:hyperlink>
        </w:p>
        <w:p w:rsidR="001260B9" w:rsidRDefault="001260B9">
          <w:pPr>
            <w:pStyle w:val="TOC1"/>
            <w:tabs>
              <w:tab w:val="right" w:leader="dot" w:pos="9016"/>
            </w:tabs>
            <w:rPr>
              <w:rFonts w:eastAsiaTheme="minorEastAsia"/>
              <w:noProof/>
              <w:kern w:val="2"/>
              <w:szCs w:val="22"/>
            </w:rPr>
          </w:pPr>
          <w:hyperlink w:anchor="_Toc181093509" w:history="1">
            <w:r w:rsidRPr="008A21FB">
              <w:rPr>
                <w:rStyle w:val="af1"/>
                <w:rFonts w:ascii="黑体" w:hAnsi="黑体" w:cs="黑体"/>
                <w:noProof/>
              </w:rPr>
              <w:t>三、</w:t>
            </w:r>
            <w:r w:rsidRPr="008A21FB">
              <w:rPr>
                <w:rStyle w:val="af1"/>
                <w:rFonts w:ascii="黑体" w:hAnsi="黑体" w:cs="黑体"/>
                <w:noProof/>
              </w:rPr>
              <w:t xml:space="preserve"> </w:t>
            </w:r>
            <w:r w:rsidRPr="008A21FB">
              <w:rPr>
                <w:rStyle w:val="af1"/>
                <w:rFonts w:ascii="黑体" w:hAnsi="黑体" w:cs="黑体"/>
                <w:noProof/>
              </w:rPr>
              <w:t>教育政策变迁对教育管理实践的影响</w:t>
            </w:r>
            <w:r>
              <w:rPr>
                <w:noProof/>
                <w:webHidden/>
              </w:rPr>
              <w:tab/>
            </w:r>
            <w:r>
              <w:rPr>
                <w:noProof/>
                <w:webHidden/>
              </w:rPr>
              <w:fldChar w:fldCharType="begin"/>
            </w:r>
            <w:r>
              <w:rPr>
                <w:noProof/>
                <w:webHidden/>
              </w:rPr>
              <w:instrText xml:space="preserve"> PAGEREF _Toc181093509 \h </w:instrText>
            </w:r>
            <w:r>
              <w:rPr>
                <w:noProof/>
                <w:webHidden/>
              </w:rPr>
            </w:r>
            <w:r>
              <w:rPr>
                <w:noProof/>
                <w:webHidden/>
              </w:rPr>
              <w:fldChar w:fldCharType="separate"/>
            </w:r>
            <w:r>
              <w:rPr>
                <w:noProof/>
                <w:webHidden/>
              </w:rPr>
              <w:t>- 4 -</w:t>
            </w:r>
            <w:r>
              <w:rPr>
                <w:noProof/>
                <w:webHidden/>
              </w:rPr>
              <w:fldChar w:fldCharType="end"/>
            </w:r>
          </w:hyperlink>
        </w:p>
        <w:p w:rsidR="001260B9" w:rsidRDefault="001260B9">
          <w:pPr>
            <w:pStyle w:val="TOC2"/>
            <w:tabs>
              <w:tab w:val="right" w:leader="dot" w:pos="9016"/>
            </w:tabs>
            <w:rPr>
              <w:rFonts w:eastAsiaTheme="minorEastAsia"/>
              <w:noProof/>
              <w:kern w:val="2"/>
              <w:szCs w:val="22"/>
            </w:rPr>
          </w:pPr>
          <w:hyperlink w:anchor="_Toc181093510" w:history="1">
            <w:r w:rsidRPr="008A21FB">
              <w:rPr>
                <w:rStyle w:val="af1"/>
                <w:rFonts w:ascii="黑体" w:hAnsi="黑体" w:cs="黑体"/>
                <w:noProof/>
              </w:rPr>
              <w:t xml:space="preserve">3.1 </w:t>
            </w:r>
            <w:r w:rsidRPr="008A21FB">
              <w:rPr>
                <w:rStyle w:val="af1"/>
                <w:rFonts w:ascii="黑体" w:hAnsi="黑体" w:cs="黑体"/>
                <w:noProof/>
              </w:rPr>
              <w:t>教育管理实践的现状</w:t>
            </w:r>
            <w:r>
              <w:rPr>
                <w:noProof/>
                <w:webHidden/>
              </w:rPr>
              <w:tab/>
            </w:r>
            <w:r>
              <w:rPr>
                <w:noProof/>
                <w:webHidden/>
              </w:rPr>
              <w:fldChar w:fldCharType="begin"/>
            </w:r>
            <w:r>
              <w:rPr>
                <w:noProof/>
                <w:webHidden/>
              </w:rPr>
              <w:instrText xml:space="preserve"> PAGEREF _Toc181093510 \h </w:instrText>
            </w:r>
            <w:r>
              <w:rPr>
                <w:noProof/>
                <w:webHidden/>
              </w:rPr>
            </w:r>
            <w:r>
              <w:rPr>
                <w:noProof/>
                <w:webHidden/>
              </w:rPr>
              <w:fldChar w:fldCharType="separate"/>
            </w:r>
            <w:r>
              <w:rPr>
                <w:noProof/>
                <w:webHidden/>
              </w:rPr>
              <w:t>- 4 -</w:t>
            </w:r>
            <w:r>
              <w:rPr>
                <w:noProof/>
                <w:webHidden/>
              </w:rPr>
              <w:fldChar w:fldCharType="end"/>
            </w:r>
          </w:hyperlink>
        </w:p>
        <w:p w:rsidR="001260B9" w:rsidRDefault="001260B9">
          <w:pPr>
            <w:pStyle w:val="TOC2"/>
            <w:tabs>
              <w:tab w:val="right" w:leader="dot" w:pos="9016"/>
            </w:tabs>
            <w:rPr>
              <w:rFonts w:eastAsiaTheme="minorEastAsia"/>
              <w:noProof/>
              <w:kern w:val="2"/>
              <w:szCs w:val="22"/>
            </w:rPr>
          </w:pPr>
          <w:hyperlink w:anchor="_Toc181093511" w:history="1">
            <w:r w:rsidRPr="008A21FB">
              <w:rPr>
                <w:rStyle w:val="af1"/>
                <w:rFonts w:ascii="黑体" w:hAnsi="黑体" w:cs="黑体"/>
                <w:noProof/>
              </w:rPr>
              <w:t xml:space="preserve">3.2 </w:t>
            </w:r>
            <w:r w:rsidRPr="008A21FB">
              <w:rPr>
                <w:rStyle w:val="af1"/>
                <w:rFonts w:ascii="黑体" w:hAnsi="黑体" w:cs="黑体"/>
                <w:noProof/>
              </w:rPr>
              <w:t>教育政策对教育管理者的影响</w:t>
            </w:r>
            <w:r>
              <w:rPr>
                <w:noProof/>
                <w:webHidden/>
              </w:rPr>
              <w:tab/>
            </w:r>
            <w:r>
              <w:rPr>
                <w:noProof/>
                <w:webHidden/>
              </w:rPr>
              <w:fldChar w:fldCharType="begin"/>
            </w:r>
            <w:r>
              <w:rPr>
                <w:noProof/>
                <w:webHidden/>
              </w:rPr>
              <w:instrText xml:space="preserve"> PAGEREF _Toc181093511 \h </w:instrText>
            </w:r>
            <w:r>
              <w:rPr>
                <w:noProof/>
                <w:webHidden/>
              </w:rPr>
            </w:r>
            <w:r>
              <w:rPr>
                <w:noProof/>
                <w:webHidden/>
              </w:rPr>
              <w:fldChar w:fldCharType="separate"/>
            </w:r>
            <w:r>
              <w:rPr>
                <w:noProof/>
                <w:webHidden/>
              </w:rPr>
              <w:t>- 5 -</w:t>
            </w:r>
            <w:r>
              <w:rPr>
                <w:noProof/>
                <w:webHidden/>
              </w:rPr>
              <w:fldChar w:fldCharType="end"/>
            </w:r>
          </w:hyperlink>
        </w:p>
        <w:p w:rsidR="001260B9" w:rsidRDefault="001260B9">
          <w:pPr>
            <w:pStyle w:val="TOC3"/>
            <w:tabs>
              <w:tab w:val="right" w:leader="dot" w:pos="9016"/>
            </w:tabs>
            <w:rPr>
              <w:rFonts w:eastAsiaTheme="minorEastAsia"/>
              <w:noProof/>
              <w:kern w:val="2"/>
              <w:szCs w:val="22"/>
            </w:rPr>
          </w:pPr>
          <w:hyperlink w:anchor="_Toc181093512" w:history="1">
            <w:r w:rsidRPr="008A21FB">
              <w:rPr>
                <w:rStyle w:val="af1"/>
                <w:rFonts w:cs="宋体"/>
                <w:noProof/>
              </w:rPr>
              <w:t xml:space="preserve">3.2.1 </w:t>
            </w:r>
            <w:r w:rsidRPr="008A21FB">
              <w:rPr>
                <w:rStyle w:val="af1"/>
                <w:rFonts w:cs="宋体"/>
                <w:noProof/>
              </w:rPr>
              <w:t>教育管理者角色的变化</w:t>
            </w:r>
            <w:r>
              <w:rPr>
                <w:noProof/>
                <w:webHidden/>
              </w:rPr>
              <w:tab/>
            </w:r>
            <w:r>
              <w:rPr>
                <w:noProof/>
                <w:webHidden/>
              </w:rPr>
              <w:fldChar w:fldCharType="begin"/>
            </w:r>
            <w:r>
              <w:rPr>
                <w:noProof/>
                <w:webHidden/>
              </w:rPr>
              <w:instrText xml:space="preserve"> PAGEREF _Toc181093512 \h </w:instrText>
            </w:r>
            <w:r>
              <w:rPr>
                <w:noProof/>
                <w:webHidden/>
              </w:rPr>
            </w:r>
            <w:r>
              <w:rPr>
                <w:noProof/>
                <w:webHidden/>
              </w:rPr>
              <w:fldChar w:fldCharType="separate"/>
            </w:r>
            <w:r>
              <w:rPr>
                <w:noProof/>
                <w:webHidden/>
              </w:rPr>
              <w:t>- 5 -</w:t>
            </w:r>
            <w:r>
              <w:rPr>
                <w:noProof/>
                <w:webHidden/>
              </w:rPr>
              <w:fldChar w:fldCharType="end"/>
            </w:r>
          </w:hyperlink>
        </w:p>
        <w:p w:rsidR="001260B9" w:rsidRDefault="001260B9">
          <w:pPr>
            <w:pStyle w:val="TOC1"/>
            <w:tabs>
              <w:tab w:val="right" w:leader="dot" w:pos="9016"/>
            </w:tabs>
            <w:rPr>
              <w:rFonts w:eastAsiaTheme="minorEastAsia"/>
              <w:noProof/>
              <w:kern w:val="2"/>
              <w:szCs w:val="22"/>
            </w:rPr>
          </w:pPr>
          <w:hyperlink w:anchor="_Toc181093513" w:history="1">
            <w:r w:rsidRPr="008A21FB">
              <w:rPr>
                <w:rStyle w:val="af1"/>
                <w:rFonts w:ascii="黑体" w:hAnsi="黑体" w:cs="黑体"/>
                <w:noProof/>
              </w:rPr>
              <w:t>四、</w:t>
            </w:r>
            <w:r w:rsidRPr="008A21FB">
              <w:rPr>
                <w:rStyle w:val="af1"/>
                <w:rFonts w:ascii="黑体" w:hAnsi="黑体" w:cs="黑体"/>
                <w:noProof/>
              </w:rPr>
              <w:t xml:space="preserve"> </w:t>
            </w:r>
            <w:r w:rsidRPr="008A21FB">
              <w:rPr>
                <w:rStyle w:val="af1"/>
                <w:rFonts w:ascii="黑体" w:hAnsi="黑体" w:cs="黑体"/>
                <w:noProof/>
              </w:rPr>
              <w:t>针对教育管理实践的对策研究</w:t>
            </w:r>
            <w:r>
              <w:rPr>
                <w:noProof/>
                <w:webHidden/>
              </w:rPr>
              <w:tab/>
            </w:r>
            <w:r>
              <w:rPr>
                <w:noProof/>
                <w:webHidden/>
              </w:rPr>
              <w:fldChar w:fldCharType="begin"/>
            </w:r>
            <w:r>
              <w:rPr>
                <w:noProof/>
                <w:webHidden/>
              </w:rPr>
              <w:instrText xml:space="preserve"> PAGEREF _Toc181093513 \h </w:instrText>
            </w:r>
            <w:r>
              <w:rPr>
                <w:noProof/>
                <w:webHidden/>
              </w:rPr>
            </w:r>
            <w:r>
              <w:rPr>
                <w:noProof/>
                <w:webHidden/>
              </w:rPr>
              <w:fldChar w:fldCharType="separate"/>
            </w:r>
            <w:r>
              <w:rPr>
                <w:noProof/>
                <w:webHidden/>
              </w:rPr>
              <w:t>- 6 -</w:t>
            </w:r>
            <w:r>
              <w:rPr>
                <w:noProof/>
                <w:webHidden/>
              </w:rPr>
              <w:fldChar w:fldCharType="end"/>
            </w:r>
          </w:hyperlink>
        </w:p>
        <w:p w:rsidR="001260B9" w:rsidRDefault="001260B9">
          <w:pPr>
            <w:pStyle w:val="TOC2"/>
            <w:tabs>
              <w:tab w:val="right" w:leader="dot" w:pos="9016"/>
            </w:tabs>
            <w:rPr>
              <w:rFonts w:eastAsiaTheme="minorEastAsia"/>
              <w:noProof/>
              <w:kern w:val="2"/>
              <w:szCs w:val="22"/>
            </w:rPr>
          </w:pPr>
          <w:hyperlink w:anchor="_Toc181093514" w:history="1">
            <w:r w:rsidRPr="008A21FB">
              <w:rPr>
                <w:rStyle w:val="af1"/>
                <w:rFonts w:ascii="黑体" w:hAnsi="黑体" w:cs="黑体"/>
                <w:noProof/>
              </w:rPr>
              <w:t xml:space="preserve">4.1 </w:t>
            </w:r>
            <w:r w:rsidRPr="008A21FB">
              <w:rPr>
                <w:rStyle w:val="af1"/>
                <w:rFonts w:ascii="黑体" w:hAnsi="黑体" w:cs="黑体"/>
                <w:noProof/>
              </w:rPr>
              <w:t>优化教育政策实施的对策</w:t>
            </w:r>
            <w:r>
              <w:rPr>
                <w:noProof/>
                <w:webHidden/>
              </w:rPr>
              <w:tab/>
            </w:r>
            <w:r>
              <w:rPr>
                <w:noProof/>
                <w:webHidden/>
              </w:rPr>
              <w:fldChar w:fldCharType="begin"/>
            </w:r>
            <w:r>
              <w:rPr>
                <w:noProof/>
                <w:webHidden/>
              </w:rPr>
              <w:instrText xml:space="preserve"> PAGEREF _Toc181093514 \h </w:instrText>
            </w:r>
            <w:r>
              <w:rPr>
                <w:noProof/>
                <w:webHidden/>
              </w:rPr>
            </w:r>
            <w:r>
              <w:rPr>
                <w:noProof/>
                <w:webHidden/>
              </w:rPr>
              <w:fldChar w:fldCharType="separate"/>
            </w:r>
            <w:r>
              <w:rPr>
                <w:noProof/>
                <w:webHidden/>
              </w:rPr>
              <w:t>- 6 -</w:t>
            </w:r>
            <w:r>
              <w:rPr>
                <w:noProof/>
                <w:webHidden/>
              </w:rPr>
              <w:fldChar w:fldCharType="end"/>
            </w:r>
          </w:hyperlink>
        </w:p>
        <w:p w:rsidR="001260B9" w:rsidRDefault="001260B9">
          <w:pPr>
            <w:pStyle w:val="TOC2"/>
            <w:tabs>
              <w:tab w:val="right" w:leader="dot" w:pos="9016"/>
            </w:tabs>
            <w:rPr>
              <w:rFonts w:eastAsiaTheme="minorEastAsia"/>
              <w:noProof/>
              <w:kern w:val="2"/>
              <w:szCs w:val="22"/>
            </w:rPr>
          </w:pPr>
          <w:hyperlink w:anchor="_Toc181093515" w:history="1">
            <w:r w:rsidRPr="008A21FB">
              <w:rPr>
                <w:rStyle w:val="af1"/>
                <w:rFonts w:ascii="黑体" w:hAnsi="黑体" w:cs="黑体"/>
                <w:noProof/>
              </w:rPr>
              <w:t xml:space="preserve">4.2 </w:t>
            </w:r>
            <w:r w:rsidRPr="008A21FB">
              <w:rPr>
                <w:rStyle w:val="af1"/>
                <w:rFonts w:ascii="黑体" w:hAnsi="黑体" w:cs="黑体"/>
                <w:noProof/>
              </w:rPr>
              <w:t>提升教育管理者素质的对策</w:t>
            </w:r>
            <w:r>
              <w:rPr>
                <w:noProof/>
                <w:webHidden/>
              </w:rPr>
              <w:tab/>
            </w:r>
            <w:r>
              <w:rPr>
                <w:noProof/>
                <w:webHidden/>
              </w:rPr>
              <w:fldChar w:fldCharType="begin"/>
            </w:r>
            <w:r>
              <w:rPr>
                <w:noProof/>
                <w:webHidden/>
              </w:rPr>
              <w:instrText xml:space="preserve"> PAGEREF _Toc181093515 \h </w:instrText>
            </w:r>
            <w:r>
              <w:rPr>
                <w:noProof/>
                <w:webHidden/>
              </w:rPr>
            </w:r>
            <w:r>
              <w:rPr>
                <w:noProof/>
                <w:webHidden/>
              </w:rPr>
              <w:fldChar w:fldCharType="separate"/>
            </w:r>
            <w:r>
              <w:rPr>
                <w:noProof/>
                <w:webHidden/>
              </w:rPr>
              <w:t>- 7 -</w:t>
            </w:r>
            <w:r>
              <w:rPr>
                <w:noProof/>
                <w:webHidden/>
              </w:rPr>
              <w:fldChar w:fldCharType="end"/>
            </w:r>
          </w:hyperlink>
        </w:p>
        <w:p w:rsidR="001260B9" w:rsidRDefault="001260B9">
          <w:pPr>
            <w:pStyle w:val="TOC2"/>
            <w:tabs>
              <w:tab w:val="right" w:leader="dot" w:pos="9016"/>
            </w:tabs>
            <w:rPr>
              <w:rFonts w:eastAsiaTheme="minorEastAsia"/>
              <w:noProof/>
              <w:kern w:val="2"/>
              <w:szCs w:val="22"/>
            </w:rPr>
          </w:pPr>
          <w:hyperlink w:anchor="_Toc181093516" w:history="1">
            <w:r w:rsidRPr="008A21FB">
              <w:rPr>
                <w:rStyle w:val="af1"/>
                <w:rFonts w:ascii="黑体" w:hAnsi="黑体" w:cs="黑体"/>
                <w:noProof/>
              </w:rPr>
              <w:t xml:space="preserve">4.3 </w:t>
            </w:r>
            <w:r w:rsidRPr="008A21FB">
              <w:rPr>
                <w:rStyle w:val="af1"/>
                <w:rFonts w:ascii="黑体" w:hAnsi="黑体" w:cs="黑体"/>
                <w:noProof/>
              </w:rPr>
              <w:t>加强实践反馈机制的对策</w:t>
            </w:r>
            <w:r>
              <w:rPr>
                <w:noProof/>
                <w:webHidden/>
              </w:rPr>
              <w:tab/>
            </w:r>
            <w:r>
              <w:rPr>
                <w:noProof/>
                <w:webHidden/>
              </w:rPr>
              <w:fldChar w:fldCharType="begin"/>
            </w:r>
            <w:r>
              <w:rPr>
                <w:noProof/>
                <w:webHidden/>
              </w:rPr>
              <w:instrText xml:space="preserve"> PAGEREF _Toc181093516 \h </w:instrText>
            </w:r>
            <w:r>
              <w:rPr>
                <w:noProof/>
                <w:webHidden/>
              </w:rPr>
            </w:r>
            <w:r>
              <w:rPr>
                <w:noProof/>
                <w:webHidden/>
              </w:rPr>
              <w:fldChar w:fldCharType="separate"/>
            </w:r>
            <w:r>
              <w:rPr>
                <w:noProof/>
                <w:webHidden/>
              </w:rPr>
              <w:t>- 7 -</w:t>
            </w:r>
            <w:r>
              <w:rPr>
                <w:noProof/>
                <w:webHidden/>
              </w:rPr>
              <w:fldChar w:fldCharType="end"/>
            </w:r>
          </w:hyperlink>
        </w:p>
        <w:p w:rsidR="001260B9" w:rsidRDefault="001260B9">
          <w:pPr>
            <w:pStyle w:val="TOC1"/>
            <w:tabs>
              <w:tab w:val="right" w:leader="dot" w:pos="9016"/>
            </w:tabs>
            <w:rPr>
              <w:rFonts w:eastAsiaTheme="minorEastAsia"/>
              <w:noProof/>
              <w:kern w:val="2"/>
              <w:szCs w:val="22"/>
            </w:rPr>
          </w:pPr>
          <w:hyperlink w:anchor="_Toc181093517" w:history="1">
            <w:r w:rsidRPr="008A21FB">
              <w:rPr>
                <w:rStyle w:val="af1"/>
                <w:rFonts w:ascii="黑体" w:hAnsi="黑体" w:cs="黑体"/>
                <w:noProof/>
              </w:rPr>
              <w:t>五、</w:t>
            </w:r>
            <w:r w:rsidRPr="008A21FB">
              <w:rPr>
                <w:rStyle w:val="af1"/>
                <w:rFonts w:ascii="黑体" w:hAnsi="黑体" w:cs="黑体"/>
                <w:noProof/>
              </w:rPr>
              <w:t xml:space="preserve"> </w:t>
            </w:r>
            <w:r w:rsidRPr="008A21FB">
              <w:rPr>
                <w:rStyle w:val="af1"/>
                <w:rFonts w:ascii="黑体" w:hAnsi="黑体" w:cs="黑体"/>
                <w:noProof/>
              </w:rPr>
              <w:t>结论与展望</w:t>
            </w:r>
            <w:r>
              <w:rPr>
                <w:noProof/>
                <w:webHidden/>
              </w:rPr>
              <w:tab/>
            </w:r>
            <w:r>
              <w:rPr>
                <w:noProof/>
                <w:webHidden/>
              </w:rPr>
              <w:fldChar w:fldCharType="begin"/>
            </w:r>
            <w:r>
              <w:rPr>
                <w:noProof/>
                <w:webHidden/>
              </w:rPr>
              <w:instrText xml:space="preserve"> PAGEREF _Toc181093517 \h </w:instrText>
            </w:r>
            <w:r>
              <w:rPr>
                <w:noProof/>
                <w:webHidden/>
              </w:rPr>
            </w:r>
            <w:r>
              <w:rPr>
                <w:noProof/>
                <w:webHidden/>
              </w:rPr>
              <w:fldChar w:fldCharType="separate"/>
            </w:r>
            <w:r>
              <w:rPr>
                <w:noProof/>
                <w:webHidden/>
              </w:rPr>
              <w:t>- 7 -</w:t>
            </w:r>
            <w:r>
              <w:rPr>
                <w:noProof/>
                <w:webHidden/>
              </w:rPr>
              <w:fldChar w:fldCharType="end"/>
            </w:r>
          </w:hyperlink>
        </w:p>
        <w:p w:rsidR="001260B9" w:rsidRDefault="001260B9">
          <w:pPr>
            <w:pStyle w:val="TOC1"/>
            <w:tabs>
              <w:tab w:val="right" w:leader="dot" w:pos="9016"/>
            </w:tabs>
            <w:rPr>
              <w:rFonts w:eastAsiaTheme="minorEastAsia"/>
              <w:noProof/>
              <w:kern w:val="2"/>
              <w:szCs w:val="22"/>
            </w:rPr>
          </w:pPr>
          <w:hyperlink w:anchor="_Toc181093518" w:history="1">
            <w:r w:rsidRPr="008A21FB">
              <w:rPr>
                <w:rStyle w:val="af1"/>
                <w:rFonts w:ascii="黑体" w:eastAsia="黑体" w:hAnsi="黑体"/>
                <w:noProof/>
              </w:rPr>
              <w:t>参考文献</w:t>
            </w:r>
            <w:r>
              <w:rPr>
                <w:noProof/>
                <w:webHidden/>
              </w:rPr>
              <w:tab/>
            </w:r>
            <w:r>
              <w:rPr>
                <w:noProof/>
                <w:webHidden/>
              </w:rPr>
              <w:fldChar w:fldCharType="begin"/>
            </w:r>
            <w:r>
              <w:rPr>
                <w:noProof/>
                <w:webHidden/>
              </w:rPr>
              <w:instrText xml:space="preserve"> PAGEREF _Toc181093518 \h </w:instrText>
            </w:r>
            <w:r>
              <w:rPr>
                <w:noProof/>
                <w:webHidden/>
              </w:rPr>
            </w:r>
            <w:r>
              <w:rPr>
                <w:noProof/>
                <w:webHidden/>
              </w:rPr>
              <w:fldChar w:fldCharType="separate"/>
            </w:r>
            <w:r>
              <w:rPr>
                <w:noProof/>
                <w:webHidden/>
              </w:rPr>
              <w:t>- 9 -</w:t>
            </w:r>
            <w:r>
              <w:rPr>
                <w:noProof/>
                <w:webHidden/>
              </w:rPr>
              <w:fldChar w:fldCharType="end"/>
            </w:r>
          </w:hyperlink>
        </w:p>
        <w:p w:rsidR="001260B9" w:rsidRDefault="001260B9">
          <w:pPr>
            <w:pStyle w:val="TOC1"/>
            <w:tabs>
              <w:tab w:val="right" w:leader="dot" w:pos="9016"/>
            </w:tabs>
            <w:rPr>
              <w:rFonts w:eastAsiaTheme="minorEastAsia"/>
              <w:noProof/>
              <w:kern w:val="2"/>
              <w:szCs w:val="22"/>
            </w:rPr>
          </w:pPr>
          <w:hyperlink w:anchor="_Toc181093519" w:history="1">
            <w:r w:rsidRPr="008A21FB">
              <w:rPr>
                <w:rStyle w:val="af1"/>
                <w:rFonts w:ascii="黑体" w:eastAsia="黑体" w:hAnsi="宋体" w:cs="宋体"/>
                <w:noProof/>
              </w:rPr>
              <w:t>致  谢</w:t>
            </w:r>
            <w:r>
              <w:rPr>
                <w:noProof/>
                <w:webHidden/>
              </w:rPr>
              <w:tab/>
            </w:r>
            <w:r>
              <w:rPr>
                <w:noProof/>
                <w:webHidden/>
              </w:rPr>
              <w:fldChar w:fldCharType="begin"/>
            </w:r>
            <w:r>
              <w:rPr>
                <w:noProof/>
                <w:webHidden/>
              </w:rPr>
              <w:instrText xml:space="preserve"> PAGEREF _Toc181093519 \h </w:instrText>
            </w:r>
            <w:r>
              <w:rPr>
                <w:noProof/>
                <w:webHidden/>
              </w:rPr>
            </w:r>
            <w:r>
              <w:rPr>
                <w:noProof/>
                <w:webHidden/>
              </w:rPr>
              <w:fldChar w:fldCharType="separate"/>
            </w:r>
            <w:r>
              <w:rPr>
                <w:noProof/>
                <w:webHidden/>
              </w:rPr>
              <w:t>- 11 -</w:t>
            </w:r>
            <w:r>
              <w:rPr>
                <w:noProof/>
                <w:webHidden/>
              </w:rPr>
              <w:fldChar w:fldCharType="end"/>
            </w:r>
          </w:hyperlink>
        </w:p>
        <w:p w:rsidR="00C5503E" w:rsidRDefault="008D3848">
          <w:r>
            <w:rPr>
              <w:b/>
              <w:bCs/>
              <w:lang w:val="zh-CN"/>
            </w:rPr>
            <w:fldChar w:fldCharType="end"/>
          </w:r>
        </w:p>
      </w:sdtContent>
    </w:sdt>
    <w:p w:rsidR="00C5503E" w:rsidRDefault="00C5503E">
      <w:pPr>
        <w:spacing w:line="500" w:lineRule="exact"/>
        <w:ind w:firstLineChars="300" w:firstLine="630"/>
        <w:rPr>
          <w:rFonts w:ascii="宋体" w:hAnsi="宋体"/>
          <w:color w:val="FF0000"/>
        </w:rPr>
      </w:pPr>
    </w:p>
    <w:p w:rsidR="00C5503E" w:rsidRDefault="008D3848">
      <w:pPr>
        <w:jc w:val="left"/>
        <w:rPr>
          <w:rFonts w:ascii="宋体" w:hAnsi="宋体"/>
          <w:color w:val="FF0000"/>
        </w:rPr>
      </w:pPr>
      <w:r>
        <w:rPr>
          <w:rFonts w:ascii="宋体" w:hAnsi="宋体"/>
          <w:color w:val="FF0000"/>
        </w:rPr>
        <w:br w:type="page"/>
      </w:r>
    </w:p>
    <w:p w:rsidR="00C5503E" w:rsidRDefault="008D3848">
      <w:pPr>
        <w:spacing w:beforeLines="100" w:before="312" w:afterLines="50" w:after="156" w:line="500" w:lineRule="exact"/>
        <w:jc w:val="center"/>
        <w:rPr>
          <w:rFonts w:ascii="黑体" w:eastAsia="黑体" w:hAnsi="宋体"/>
          <w:sz w:val="44"/>
          <w:szCs w:val="44"/>
        </w:rPr>
      </w:pPr>
      <w:r>
        <w:rPr>
          <w:rFonts w:ascii="黑体" w:eastAsia="黑体" w:hAnsi="宋体" w:hint="eastAsia"/>
          <w:sz w:val="44"/>
          <w:szCs w:val="44"/>
        </w:rPr>
        <w:t>近年来我国教育政策变迁对教育管理实践的影响和对策研究</w:t>
      </w:r>
    </w:p>
    <w:p w:rsidR="00C5503E" w:rsidRDefault="008D3848">
      <w:pPr>
        <w:adjustRightInd w:val="0"/>
        <w:snapToGrid w:val="0"/>
        <w:spacing w:beforeLines="100" w:before="312" w:afterLines="50" w:after="156" w:line="500" w:lineRule="exact"/>
        <w:ind w:firstLineChars="200" w:firstLine="482"/>
        <w:rPr>
          <w:rFonts w:ascii="宋体" w:hAnsi="宋体"/>
          <w:sz w:val="24"/>
        </w:rPr>
      </w:pPr>
      <w:r w:rsidRPr="007D376D">
        <w:rPr>
          <w:rFonts w:ascii="黑体" w:eastAsia="黑体" w:hAnsi="黑体" w:hint="eastAsia"/>
          <w:b/>
          <w:bCs/>
          <w:sz w:val="24"/>
          <w:szCs w:val="24"/>
        </w:rPr>
        <w:t>摘要：</w:t>
      </w:r>
      <w:r>
        <w:rPr>
          <w:rFonts w:ascii="宋体" w:hAnsi="宋体"/>
          <w:sz w:val="24"/>
        </w:rPr>
        <w:t>近年来，我国教育政策经历了显著的变迁，这一变化不仅深刻影响了教育管理实践，还促使我们对教育政策实施的有效性和管理者的角色进行深入反思。研究发现，教育政策的发展历程显示出从重视数量到关注质量的转变，尤其是在国家教育改革与发展规划（National Education Reform and Development Plan）的背景下，教育政策的内容愈发注重公平性与包容性。政策的变迁受多种因素的影响，如社会经济发展（Socioeconomic Development）、技术进步（Technological Advancements）及国际教育趋势（International Educational Trends）等，这些因素共同塑造了教育管理的现状与挑战。在这一过程中，教育管理者的角色和职能发生了根本性变化，从传统的行政管理向教育领导（Educational Leadership）和变革促进者（Change Facilitator）转变。因此，提升教育管理者的专业素养和适应能力显得尤为重要。为此，针对当前教育管理实践中存在的问题，提出了一系列对策，包括优化政策实施机制，加强对管理者的培训与发展，以及建立有效的实践反馈机制，从而形成良性的政策实施生态，为教育实践的发展提供支持。通过这项研究，期望为未来的教育政策制定者与实施者提供有益的理论支持与实践指导，以提升我国教育管理的整体水平与效能。</w:t>
      </w:r>
    </w:p>
    <w:p w:rsidR="007152A1" w:rsidRDefault="007152A1">
      <w:pPr>
        <w:adjustRightInd w:val="0"/>
        <w:snapToGrid w:val="0"/>
        <w:spacing w:beforeLines="100" w:before="312" w:afterLines="50" w:after="156" w:line="500" w:lineRule="exact"/>
        <w:ind w:firstLineChars="200" w:firstLine="480"/>
        <w:rPr>
          <w:rFonts w:ascii="宋体" w:hAnsi="宋体"/>
          <w:sz w:val="24"/>
        </w:rPr>
      </w:pPr>
    </w:p>
    <w:p w:rsidR="00C5503E" w:rsidRDefault="008D3848">
      <w:pPr>
        <w:adjustRightInd w:val="0"/>
        <w:snapToGrid w:val="0"/>
        <w:spacing w:beforeLines="100" w:before="312" w:afterLines="50" w:after="156" w:line="500" w:lineRule="exact"/>
        <w:ind w:firstLineChars="200" w:firstLine="482"/>
        <w:jc w:val="left"/>
        <w:rPr>
          <w:rFonts w:asciiTheme="minorEastAsia" w:eastAsiaTheme="minorEastAsia" w:hAnsiTheme="minorEastAsia"/>
          <w:sz w:val="24"/>
        </w:rPr>
      </w:pPr>
      <w:r>
        <w:rPr>
          <w:rFonts w:ascii="宋体" w:hAnsi="宋体" w:cs="宋体" w:hint="eastAsia"/>
          <w:b/>
          <w:bCs/>
          <w:sz w:val="24"/>
        </w:rPr>
        <w:t>关键词：</w:t>
      </w:r>
      <w:r>
        <w:rPr>
          <w:rFonts w:asciiTheme="minorEastAsia" w:eastAsiaTheme="minorEastAsia" w:hAnsiTheme="minorEastAsia"/>
          <w:sz w:val="24"/>
        </w:rPr>
        <w:t>教育政策 教育管理实践 教育管理者</w:t>
      </w:r>
      <w:r>
        <w:rPr>
          <w:rFonts w:asciiTheme="minorEastAsia" w:eastAsiaTheme="minorEastAsia" w:hAnsiTheme="minorEastAsia" w:hint="eastAsia"/>
          <w:sz w:val="24"/>
        </w:rPr>
        <w:t xml:space="preserve"> </w:t>
      </w:r>
    </w:p>
    <w:p w:rsidR="00972FD4" w:rsidRDefault="00972FD4" w:rsidP="00972FD4">
      <w:pPr>
        <w:spacing w:beforeLines="100" w:before="312" w:afterLines="50" w:after="156" w:line="500" w:lineRule="exact"/>
        <w:rPr>
          <w:rFonts w:asciiTheme="minorEastAsia" w:eastAsiaTheme="minorEastAsia" w:hAnsiTheme="minorEastAsia"/>
          <w:sz w:val="24"/>
        </w:rPr>
      </w:pPr>
      <w:r>
        <w:rPr>
          <w:rFonts w:asciiTheme="minorEastAsia" w:eastAsiaTheme="minorEastAsia" w:hAnsiTheme="minorEastAsia"/>
          <w:sz w:val="24"/>
        </w:rPr>
        <w:br w:type="page"/>
      </w:r>
    </w:p>
    <w:p w:rsidR="00C5503E" w:rsidRDefault="00C5503E" w:rsidP="00972FD4">
      <w:pPr>
        <w:spacing w:beforeLines="100" w:before="312" w:afterLines="50" w:after="156" w:line="500" w:lineRule="exact"/>
        <w:rPr>
          <w:rFonts w:asciiTheme="minorEastAsia" w:eastAsiaTheme="minorEastAsia" w:hAnsiTheme="minorEastAsia"/>
          <w:sz w:val="24"/>
        </w:rPr>
        <w:sectPr w:rsidR="00C5503E" w:rsidSect="00194CE6">
          <w:headerReference w:type="default" r:id="rId8"/>
          <w:footerReference w:type="even" r:id="rId9"/>
          <w:footerReference w:type="default" r:id="rId10"/>
          <w:footnotePr>
            <w:numFmt w:val="decimalEnclosedCircleChinese"/>
          </w:footnotePr>
          <w:pgSz w:w="11906" w:h="16838"/>
          <w:pgMar w:top="1440" w:right="1440" w:bottom="1440" w:left="1440" w:header="1021" w:footer="794" w:gutter="0"/>
          <w:pgNumType w:fmt="numberInDash" w:start="1"/>
          <w:cols w:space="425"/>
          <w:docGrid w:type="lines" w:linePitch="312"/>
        </w:sectPr>
      </w:pPr>
    </w:p>
    <w:p w:rsidR="00C5503E" w:rsidRDefault="008D3848">
      <w:pPr>
        <w:spacing w:beforeLines="100" w:before="312" w:afterLines="50" w:after="156" w:line="500" w:lineRule="exact"/>
        <w:jc w:val="center"/>
        <w:rPr>
          <w:rFonts w:eastAsia="仿宋_GB2312"/>
          <w:b/>
          <w:color w:val="000000"/>
          <w:sz w:val="30"/>
          <w:szCs w:val="30"/>
        </w:rPr>
      </w:pPr>
      <w:r>
        <w:rPr>
          <w:rFonts w:eastAsia="仿宋_GB2312" w:hint="eastAsia"/>
          <w:b/>
          <w:color w:val="000000"/>
          <w:sz w:val="30"/>
          <w:szCs w:val="30"/>
        </w:rPr>
        <w:t>Research on the Impact and Countermeasures of Recent Changes in China's Education Policies on Educational Management Practice</w:t>
      </w:r>
    </w:p>
    <w:p w:rsidR="00C5503E" w:rsidRDefault="008D3848">
      <w:pPr>
        <w:spacing w:beforeLines="100" w:before="312" w:afterLines="50" w:after="156" w:line="500" w:lineRule="exact"/>
        <w:ind w:firstLineChars="147" w:firstLine="354"/>
        <w:rPr>
          <w:sz w:val="24"/>
        </w:rPr>
      </w:pPr>
      <w:r>
        <w:rPr>
          <w:rFonts w:eastAsia="黑体"/>
          <w:b/>
          <w:color w:val="000000"/>
          <w:sz w:val="24"/>
        </w:rPr>
        <w:t>Abstract</w:t>
      </w:r>
      <w:r>
        <w:rPr>
          <w:rFonts w:hint="eastAsia"/>
          <w:b/>
          <w:color w:val="000000"/>
          <w:sz w:val="24"/>
        </w:rPr>
        <w:t xml:space="preserve">: </w:t>
      </w:r>
      <w:r>
        <w:rPr>
          <w:rFonts w:hint="eastAsia"/>
          <w:sz w:val="24"/>
        </w:rPr>
        <w:t>In recent years, China's education policies have undergone significant changes, which not only profoundly affect educational management practices, but also prompt us to deeply reflect on the effectiveness of educational policy implementation and the role of managers. Research has found that the development of education policies has shown a shift from emphasizing quantity to focusing on quality, especially in the context of the National Education Reform and Development Plan, where the content of education policies increasingly emphasizes fairness and inclusiveness. The changes in policies are influenced by various factors, such as socio-economic development, technological advances, and international educational trends, which together shape the current situation and challenges of education management. In this process, the role and functions of educational managers have undergone fundamental changes, shifting from traditional administrative management to educational leadership and change facilitators. Therefore, it is particularly important to enhance the professional competence and adaptability of education managers. Therefore, a series of countermeasures have been proposed to address the problems in current educational management practices, including optimizing policy implementation mechanisms, strengthening training and development for managers, and establishing effective practice feedback mechanisms, in order to form a benign policy implementation ecosystem and provide support for the development of educational practices. Through this study, it is expected to provide useful theoretical support and practical guidance for future education policy makers and implementers, in order to enhance the overall level and effectiveness of education management in China.</w:t>
      </w:r>
    </w:p>
    <w:p w:rsidR="007152A1" w:rsidRDefault="007152A1">
      <w:pPr>
        <w:spacing w:beforeLines="100" w:before="312" w:afterLines="50" w:after="156" w:line="500" w:lineRule="exact"/>
        <w:ind w:firstLineChars="147" w:firstLine="353"/>
        <w:rPr>
          <w:sz w:val="24"/>
        </w:rPr>
      </w:pPr>
    </w:p>
    <w:p w:rsidR="000B1572" w:rsidRDefault="008D3848" w:rsidP="000B1572">
      <w:pPr>
        <w:spacing w:beforeLines="100" w:before="312" w:afterLines="50" w:after="156" w:line="500" w:lineRule="exact"/>
        <w:ind w:firstLineChars="147" w:firstLine="354"/>
        <w:rPr>
          <w:sz w:val="24"/>
        </w:rPr>
      </w:pPr>
      <w:r>
        <w:rPr>
          <w:rFonts w:eastAsia="仿宋_GB2312"/>
          <w:b/>
          <w:color w:val="000000"/>
          <w:sz w:val="24"/>
        </w:rPr>
        <w:t>Key words</w:t>
      </w:r>
      <w:bookmarkStart w:id="1" w:name="_Toc18796"/>
      <w:r>
        <w:rPr>
          <w:rFonts w:hint="eastAsia"/>
          <w:b/>
          <w:color w:val="000000"/>
          <w:sz w:val="24"/>
        </w:rPr>
        <w:t>:</w:t>
      </w:r>
      <w:r>
        <w:rPr>
          <w:sz w:val="24"/>
        </w:rPr>
        <w:t xml:space="preserve"> </w:t>
      </w:r>
      <w:r>
        <w:rPr>
          <w:rFonts w:hint="eastAsia"/>
          <w:sz w:val="24"/>
        </w:rPr>
        <w:t>Education policy  Educational management practice  Education administrators</w:t>
      </w:r>
      <w:bookmarkStart w:id="2" w:name="_Toc149435283"/>
      <w:bookmarkStart w:id="3" w:name="_Toc1213667124"/>
      <w:bookmarkStart w:id="4" w:name="_Toc149435590"/>
      <w:bookmarkStart w:id="5" w:name="_Toc149435205"/>
      <w:bookmarkStart w:id="6" w:name="_Toc149433911"/>
      <w:bookmarkEnd w:id="1"/>
    </w:p>
    <w:p w:rsidR="00C5503E" w:rsidRDefault="000B1572" w:rsidP="00972FD4">
      <w:pPr>
        <w:wordWrap/>
        <w:jc w:val="left"/>
        <w:rPr>
          <w:sz w:val="24"/>
        </w:rPr>
        <w:sectPr w:rsidR="00C5503E" w:rsidSect="00194CE6">
          <w:footerReference w:type="even" r:id="rId11"/>
          <w:footerReference w:type="default" r:id="rId12"/>
          <w:footnotePr>
            <w:numFmt w:val="decimalEnclosedCircleChinese"/>
          </w:footnotePr>
          <w:pgSz w:w="11906" w:h="16838"/>
          <w:pgMar w:top="1440" w:right="1440" w:bottom="1440" w:left="1440" w:header="1020" w:footer="794" w:gutter="0"/>
          <w:pgNumType w:fmt="numberInDash" w:start="1"/>
          <w:cols w:space="425"/>
          <w:docGrid w:type="lines" w:linePitch="312"/>
        </w:sectPr>
      </w:pPr>
      <w:r>
        <w:rPr>
          <w:sz w:val="24"/>
        </w:rPr>
        <w:br w:type="page"/>
      </w:r>
    </w:p>
    <w:p w:rsidR="00C5503E" w:rsidRDefault="008D3848">
      <w:pPr>
        <w:pStyle w:val="1"/>
      </w:pPr>
      <w:bookmarkStart w:id="7" w:name="_Toc181093502"/>
      <w:r>
        <w:t>一、</w:t>
      </w:r>
      <w:r>
        <w:t xml:space="preserve"> </w:t>
      </w:r>
      <w:r>
        <w:t>引言</w:t>
      </w:r>
      <w:bookmarkEnd w:id="7"/>
    </w:p>
    <w:p w:rsidR="00C5503E" w:rsidRDefault="008D3848">
      <w:pPr>
        <w:pStyle w:val="2"/>
        <w:spacing w:before="120"/>
        <w:rPr>
          <w:rFonts w:ascii="黑体" w:hAnsi="黑体" w:cs="黑体"/>
        </w:rPr>
      </w:pPr>
      <w:bookmarkStart w:id="8" w:name="_Toc149435285"/>
      <w:bookmarkStart w:id="9" w:name="_Toc149433913"/>
      <w:bookmarkStart w:id="10" w:name="_Toc149435207"/>
      <w:bookmarkStart w:id="11" w:name="_Toc70948293"/>
      <w:bookmarkStart w:id="12" w:name="_Toc149435592"/>
      <w:bookmarkStart w:id="13" w:name="_Toc181093503"/>
      <w:r>
        <w:rPr>
          <w:rFonts w:ascii="黑体" w:hAnsi="黑体" w:cs="黑体" w:hint="eastAsia"/>
        </w:rPr>
        <w:t>1.1 研究背景</w:t>
      </w:r>
      <w:bookmarkEnd w:id="13"/>
    </w:p>
    <w:p w:rsidR="00C5503E" w:rsidRDefault="008D3848">
      <w:pPr>
        <w:spacing w:line="500" w:lineRule="exact"/>
        <w:ind w:firstLine="480"/>
        <w:rPr>
          <w:rFonts w:ascii="宋体" w:hAnsi="宋体" w:cs="宋体"/>
          <w:sz w:val="24"/>
        </w:rPr>
      </w:pPr>
      <w:r>
        <w:rPr>
          <w:rFonts w:ascii="宋体" w:hAnsi="宋体" w:cs="宋体" w:hint="eastAsia"/>
          <w:sz w:val="24"/>
          <w:szCs w:val="24"/>
        </w:rPr>
        <w:t>近年来，我国教育政策的演变可视为对教育管理实践影响的深刻反映，这一变化不仅与历史背景密切相关，还与社会需求的不断演进以及政府改革的紧迫性息息相关[1]。从历史发展来看，自新中国成立以来，教育政策经历了多个阶段的形成与变革，特别是在经济体制改革和全球化背景下，教育政策逐渐向现代化、多元化和国际化方向转型。例如，上世纪80年代初期的《中共中央关于教育体制改革的决定》标志着教育政策开始了从计划经济向市场经济过渡的重要档案，其目标是适应经济发展的需要，培养适应新经济形势的人才。</w:t>
      </w:r>
    </w:p>
    <w:p w:rsidR="00C5503E" w:rsidRDefault="008D3848">
      <w:pPr>
        <w:pStyle w:val="2"/>
        <w:spacing w:before="120"/>
        <w:rPr>
          <w:rFonts w:ascii="黑体" w:hAnsi="黑体" w:cs="黑体"/>
        </w:rPr>
      </w:pPr>
      <w:bookmarkStart w:id="14" w:name="_Toc181093504"/>
      <w:r>
        <w:rPr>
          <w:rFonts w:ascii="黑体" w:hAnsi="黑体" w:cs="黑体" w:hint="eastAsia"/>
        </w:rPr>
        <w:t>1.2 研究目的与意义</w:t>
      </w:r>
      <w:bookmarkEnd w:id="14"/>
    </w:p>
    <w:p w:rsidR="00C5503E" w:rsidRDefault="008D3848">
      <w:pPr>
        <w:spacing w:line="500" w:lineRule="exact"/>
        <w:ind w:firstLine="480"/>
        <w:rPr>
          <w:rFonts w:ascii="宋体" w:hAnsi="宋体" w:cs="宋体"/>
          <w:sz w:val="24"/>
        </w:rPr>
      </w:pPr>
      <w:r>
        <w:rPr>
          <w:rFonts w:ascii="宋体" w:hAnsi="宋体" w:cs="宋体" w:hint="eastAsia"/>
          <w:sz w:val="24"/>
          <w:szCs w:val="24"/>
        </w:rPr>
        <w:t>近年来，我国教育政策经历了显著的变迁，这些变迁不仅反映了国家对教育发展战略的重新定位，也直接影响了教育管理实践的各个层面[2]。通过对政策的深入分析，我们旨在识别教育政策的具体变迁对教育管理实践所产生的深远影响，并进一步探讨相应的应对策略。在这一过程中，采用逻辑框架模型（Logical Framework Approach）作为分析工具，能够有效地帮助我们厘清各政策变迁与教育管理实践之间的关系。</w:t>
      </w:r>
      <w:bookmarkEnd w:id="2"/>
      <w:bookmarkEnd w:id="3"/>
      <w:bookmarkEnd w:id="4"/>
      <w:bookmarkEnd w:id="5"/>
      <w:bookmarkEnd w:id="6"/>
    </w:p>
    <w:p w:rsidR="00C5503E" w:rsidRDefault="008D3848">
      <w:pPr>
        <w:pStyle w:val="1"/>
        <w:rPr>
          <w:rFonts w:ascii="黑体" w:hAnsi="黑体" w:cs="黑体"/>
        </w:rPr>
      </w:pPr>
      <w:bookmarkStart w:id="15" w:name="_Toc181093505"/>
      <w:r>
        <w:rPr>
          <w:rFonts w:ascii="黑体" w:hAnsi="黑体" w:cs="黑体" w:hint="eastAsia"/>
        </w:rPr>
        <w:t>二、 我国教育政策的变迁</w:t>
      </w:r>
      <w:bookmarkEnd w:id="15"/>
    </w:p>
    <w:p w:rsidR="00C5503E" w:rsidRDefault="008D3848">
      <w:pPr>
        <w:pStyle w:val="2"/>
        <w:spacing w:before="120"/>
        <w:rPr>
          <w:rFonts w:ascii="黑体" w:hAnsi="黑体" w:cs="黑体"/>
        </w:rPr>
      </w:pPr>
      <w:bookmarkStart w:id="16" w:name="_Toc181093506"/>
      <w:r>
        <w:rPr>
          <w:rFonts w:ascii="黑体" w:hAnsi="黑体" w:cs="黑体" w:hint="eastAsia"/>
        </w:rPr>
        <w:t>2.1 教育政策的发展历程</w:t>
      </w:r>
      <w:bookmarkEnd w:id="16"/>
    </w:p>
    <w:p w:rsidR="00C5503E" w:rsidRDefault="008D3848">
      <w:pPr>
        <w:spacing w:line="500" w:lineRule="exact"/>
        <w:ind w:firstLine="480"/>
        <w:rPr>
          <w:rFonts w:ascii="宋体" w:hAnsi="宋体" w:cs="宋体"/>
          <w:sz w:val="24"/>
        </w:rPr>
      </w:pPr>
      <w:r>
        <w:rPr>
          <w:rFonts w:ascii="宋体" w:hAnsi="宋体" w:cs="宋体" w:hint="eastAsia"/>
          <w:sz w:val="24"/>
          <w:szCs w:val="24"/>
        </w:rPr>
        <w:t>我国教育政策的发展历程可追溯到新中国成立初期。1949年至1978年间，我国经历了社会主义教育体系的初步建立[3]。在这一时期，由于社会政治环境的不稳定，教育政策的制定往往受限于当时的意识形态，尤其是受到"阶级斗争"等理论的影响。例如，1966年至1976年的文化大革命时期，教育政策的波动使得教育管理实践遭遇严重挑战，学校关闭、教师受迫害等现象普遍存在。这一阶段的教育政策发展，更多体现为对意识形态的强化而非教育质量的提升。</w:t>
      </w:r>
    </w:p>
    <w:p w:rsidR="00C5503E" w:rsidRDefault="008D3848">
      <w:pPr>
        <w:pStyle w:val="2"/>
        <w:spacing w:before="120"/>
        <w:rPr>
          <w:rFonts w:ascii="黑体" w:hAnsi="黑体" w:cs="黑体"/>
        </w:rPr>
      </w:pPr>
      <w:bookmarkStart w:id="17" w:name="_Toc181093507"/>
      <w:r>
        <w:rPr>
          <w:rFonts w:ascii="黑体" w:hAnsi="黑体" w:cs="黑体" w:hint="eastAsia"/>
        </w:rPr>
        <w:t>2.2 近年来主要教育政策的内容</w:t>
      </w:r>
      <w:bookmarkEnd w:id="17"/>
    </w:p>
    <w:p w:rsidR="00C5503E" w:rsidRDefault="008D3848">
      <w:pPr>
        <w:spacing w:line="500" w:lineRule="exact"/>
        <w:ind w:firstLine="480"/>
        <w:rPr>
          <w:rFonts w:ascii="宋体" w:hAnsi="宋体" w:cs="宋体"/>
          <w:sz w:val="24"/>
        </w:rPr>
      </w:pPr>
      <w:r>
        <w:rPr>
          <w:rFonts w:ascii="宋体" w:hAnsi="宋体" w:cs="宋体" w:hint="eastAsia"/>
          <w:sz w:val="24"/>
          <w:szCs w:val="24"/>
        </w:rPr>
        <w:t>近年来，我国教育政策的变迁对教育管理实践产生了显著影响，尤其是在教育经费的投入、资源配置及教育公平等多个维度上，显现出全面深化改革的趋势[4]。从近年来的相关数据中，我们可以分析出教育政策变化所引发的具体影响[5]。</w:t>
      </w:r>
    </w:p>
    <w:p w:rsidR="00C5503E" w:rsidRDefault="008D3848">
      <w:pPr>
        <w:jc w:val="center"/>
        <w:rPr>
          <w:rFonts w:ascii="宋体" w:hAnsi="宋体" w:cs="宋体"/>
          <w:sz w:val="24"/>
        </w:rPr>
      </w:pPr>
      <w:r>
        <w:rPr>
          <w:noProof/>
        </w:rPr>
        <w:drawing>
          <wp:inline distT="0" distB="0" distL="0" distR="0">
            <wp:extent cx="3600000" cy="3562105"/>
            <wp:effectExtent l="0" t="0" r="0" b="0"/>
            <wp:docPr id="100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833705921730172283.png"/>
                    <pic:cNvPicPr/>
                  </pic:nvPicPr>
                  <pic:blipFill>
                    <a:blip r:embed="rId13"/>
                    <a:stretch>
                      <a:fillRect/>
                    </a:stretch>
                  </pic:blipFill>
                  <pic:spPr>
                    <a:xfrm>
                      <a:off x="0" y="0"/>
                      <a:ext cx="3600000" cy="3562105"/>
                    </a:xfrm>
                    <a:prstGeom prst="rect">
                      <a:avLst/>
                    </a:prstGeom>
                  </pic:spPr>
                </pic:pic>
              </a:graphicData>
            </a:graphic>
          </wp:inline>
        </w:drawing>
      </w:r>
    </w:p>
    <w:p w:rsidR="00C5503E" w:rsidRDefault="008D3848">
      <w:pPr>
        <w:spacing w:line="500" w:lineRule="exact"/>
        <w:jc w:val="center"/>
        <w:rPr>
          <w:rFonts w:ascii="仿宋" w:eastAsia="仿宋" w:hAnsi="仿宋" w:cs="宋体"/>
        </w:rPr>
      </w:pPr>
      <w:r>
        <w:rPr>
          <w:rFonts w:ascii="仿宋" w:eastAsia="仿宋" w:hAnsi="仿宋" w:cs="宋体" w:hint="eastAsia"/>
        </w:rPr>
        <w:t>图1：我国教育经费投入变化趋势</w:t>
      </w:r>
    </w:p>
    <w:p w:rsidR="00C5503E" w:rsidRDefault="008D3848">
      <w:pPr>
        <w:spacing w:line="500" w:lineRule="exact"/>
        <w:ind w:firstLine="480"/>
        <w:rPr>
          <w:rFonts w:ascii="宋体" w:hAnsi="宋体" w:cs="宋体"/>
          <w:sz w:val="24"/>
        </w:rPr>
      </w:pPr>
      <w:r>
        <w:rPr>
          <w:rFonts w:ascii="宋体" w:hAnsi="宋体" w:cs="宋体" w:hint="eastAsia"/>
          <w:sz w:val="24"/>
          <w:szCs w:val="24"/>
        </w:rPr>
        <w:t>近年来，我国教育经费的总投入持续增长，从2018年的4614300万元逐步上升至2020年的5303387万元，并在2023年上半年达到2029100万元，这表明国家在教育领域的再投入力度加大[6]。尤其是在国家财政性教育经费方面，从2018年的3699577万元增加至2020年的4290815万元，这一增长趋势强烈反映了我国教育政策旨在提升教育质量与公平性的核心目的[7]。教育经费占GDP的比例在2019年为4.04%，2020年略微上升至4.22%，这显示出教育经费在国家经济发展中的重要性日益凸显，预示着国家对教育的长期重视[8]。</w:t>
      </w:r>
    </w:p>
    <w:p w:rsidR="00C5503E" w:rsidRDefault="008D3848">
      <w:pPr>
        <w:jc w:val="center"/>
        <w:rPr>
          <w:rFonts w:ascii="宋体" w:hAnsi="宋体" w:cs="宋体"/>
          <w:sz w:val="24"/>
        </w:rPr>
      </w:pPr>
      <w:r>
        <w:rPr>
          <w:noProof/>
        </w:rPr>
        <w:drawing>
          <wp:inline distT="0" distB="0" distL="0" distR="0">
            <wp:extent cx="3600000" cy="2147624"/>
            <wp:effectExtent l="0" t="0" r="0" b="0"/>
            <wp:docPr id="100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7001190081730172283.png"/>
                    <pic:cNvPicPr/>
                  </pic:nvPicPr>
                  <pic:blipFill>
                    <a:blip r:embed="rId14"/>
                    <a:stretch>
                      <a:fillRect/>
                    </a:stretch>
                  </pic:blipFill>
                  <pic:spPr>
                    <a:xfrm>
                      <a:off x="0" y="0"/>
                      <a:ext cx="3600000" cy="2147624"/>
                    </a:xfrm>
                    <a:prstGeom prst="rect">
                      <a:avLst/>
                    </a:prstGeom>
                  </pic:spPr>
                </pic:pic>
              </a:graphicData>
            </a:graphic>
          </wp:inline>
        </w:drawing>
      </w:r>
    </w:p>
    <w:p w:rsidR="00C5503E" w:rsidRDefault="008D3848">
      <w:pPr>
        <w:spacing w:line="500" w:lineRule="exact"/>
        <w:jc w:val="center"/>
        <w:rPr>
          <w:rFonts w:ascii="仿宋" w:eastAsia="仿宋" w:hAnsi="仿宋" w:cs="宋体"/>
        </w:rPr>
      </w:pPr>
      <w:r>
        <w:rPr>
          <w:rFonts w:ascii="仿宋" w:eastAsia="仿宋" w:hAnsi="仿宋" w:cs="宋体" w:hint="eastAsia"/>
        </w:rPr>
        <w:t>图2：小学净入学率的逐年提升</w:t>
      </w:r>
    </w:p>
    <w:p w:rsidR="00C5503E" w:rsidRDefault="008D3848">
      <w:pPr>
        <w:spacing w:line="500" w:lineRule="exact"/>
        <w:ind w:firstLine="480"/>
        <w:rPr>
          <w:rFonts w:ascii="宋体" w:hAnsi="宋体" w:cs="宋体"/>
          <w:sz w:val="24"/>
        </w:rPr>
      </w:pPr>
      <w:r>
        <w:rPr>
          <w:rFonts w:ascii="宋体" w:hAnsi="宋体" w:cs="宋体" w:hint="eastAsia"/>
          <w:sz w:val="24"/>
          <w:szCs w:val="24"/>
        </w:rPr>
        <w:t>小学净入学率的变化也可以作为教育政策影响的重要指标。根据数据显示，2019年小学净入学率为99.94%，而2020年提升至99.96%[9]。这一微小但显著的提升，反映了国家教育政策在扩大基础教育覆盖面、确保教育公平方面所做出的努力，尤其是在对偏远及农村地区教育资源的倾斜。而在高等教育方面，毛入学率从2019年的51.6%逐渐提升至2022年的59.6%，这一显著增长同样证明了教育政策在扩大高等教育机会及促进人力资本投资方面的有效性[10]。</w:t>
      </w:r>
    </w:p>
    <w:p w:rsidR="00C5503E" w:rsidRDefault="008D3848">
      <w:pPr>
        <w:jc w:val="center"/>
        <w:rPr>
          <w:rFonts w:ascii="宋体" w:hAnsi="宋体" w:cs="宋体"/>
          <w:sz w:val="24"/>
        </w:rPr>
      </w:pPr>
      <w:r>
        <w:rPr>
          <w:noProof/>
        </w:rPr>
        <w:drawing>
          <wp:inline distT="0" distB="0" distL="0" distR="0">
            <wp:extent cx="3600000" cy="2107317"/>
            <wp:effectExtent l="0" t="0" r="0" b="0"/>
            <wp:docPr id="100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4558968351730172283.png"/>
                    <pic:cNvPicPr/>
                  </pic:nvPicPr>
                  <pic:blipFill>
                    <a:blip r:embed="rId15"/>
                    <a:stretch>
                      <a:fillRect/>
                    </a:stretch>
                  </pic:blipFill>
                  <pic:spPr>
                    <a:xfrm>
                      <a:off x="0" y="0"/>
                      <a:ext cx="3600000" cy="2107317"/>
                    </a:xfrm>
                    <a:prstGeom prst="rect">
                      <a:avLst/>
                    </a:prstGeom>
                  </pic:spPr>
                </pic:pic>
              </a:graphicData>
            </a:graphic>
          </wp:inline>
        </w:drawing>
      </w:r>
    </w:p>
    <w:p w:rsidR="00C5503E" w:rsidRDefault="008D3848">
      <w:pPr>
        <w:spacing w:line="500" w:lineRule="exact"/>
        <w:jc w:val="center"/>
        <w:rPr>
          <w:rFonts w:ascii="仿宋" w:eastAsia="仿宋" w:hAnsi="仿宋" w:cs="宋体"/>
        </w:rPr>
      </w:pPr>
      <w:r>
        <w:rPr>
          <w:rFonts w:ascii="仿宋" w:eastAsia="仿宋" w:hAnsi="仿宋" w:cs="宋体" w:hint="eastAsia"/>
        </w:rPr>
        <w:t>图3：高等教育毛入学率增长分析</w:t>
      </w:r>
    </w:p>
    <w:p w:rsidR="00C5503E" w:rsidRDefault="008D3848">
      <w:pPr>
        <w:spacing w:line="500" w:lineRule="exact"/>
        <w:ind w:firstLine="480"/>
        <w:rPr>
          <w:rFonts w:ascii="宋体" w:hAnsi="宋体" w:cs="宋体"/>
          <w:sz w:val="24"/>
        </w:rPr>
      </w:pPr>
      <w:r>
        <w:rPr>
          <w:rFonts w:ascii="宋体" w:hAnsi="宋体" w:cs="宋体" w:hint="eastAsia"/>
          <w:sz w:val="24"/>
          <w:szCs w:val="24"/>
        </w:rPr>
        <w:t>结合教育政策的核心内容与变迁背景，近年来，各级政府相继出台了如《国家中长期教育改革和发展规划纲要（2010-2020年）》，《义务教育法修订案》等重要政策，这些政策旨在促进教育质量提升与教育公平，从而优化教育管理实践[11]。随着教育政策的实施，通过资金投入、政策引导以及教育体系改革等多维措施的综合作用，越来越多的学生能够享受到更高质量的教育资源，这也是推动教育公平的重要组成部分。</w:t>
      </w:r>
    </w:p>
    <w:p w:rsidR="00C5503E" w:rsidRDefault="008D3848">
      <w:pPr>
        <w:spacing w:line="500" w:lineRule="exact"/>
        <w:ind w:firstLine="480"/>
        <w:rPr>
          <w:rFonts w:ascii="宋体" w:hAnsi="宋体" w:cs="宋体"/>
          <w:sz w:val="24"/>
        </w:rPr>
      </w:pPr>
      <w:r>
        <w:rPr>
          <w:rFonts w:ascii="宋体" w:hAnsi="宋体" w:cs="宋体" w:hint="eastAsia"/>
          <w:sz w:val="24"/>
          <w:szCs w:val="24"/>
        </w:rPr>
        <w:t>然而，尽管总体教育经费有所增加，但依然面临着地区发展不均衡、资源分配不合理的问题。这些问题的根源，往往与地方政府财政能力、经济发展水平的差异以及教育政策实施的具体情况密切相关。因此，教育经费的持续投入与合理配置，必将是今后教育管理实践的一个关键领域。</w:t>
      </w:r>
    </w:p>
    <w:p w:rsidR="00C5503E" w:rsidRDefault="008D3848">
      <w:pPr>
        <w:spacing w:line="500" w:lineRule="exact"/>
        <w:ind w:firstLine="480"/>
        <w:rPr>
          <w:rFonts w:ascii="宋体" w:hAnsi="宋体" w:cs="宋体"/>
          <w:sz w:val="24"/>
        </w:rPr>
      </w:pPr>
      <w:r>
        <w:rPr>
          <w:rFonts w:ascii="宋体" w:hAnsi="宋体" w:cs="宋体" w:hint="eastAsia"/>
          <w:sz w:val="24"/>
          <w:szCs w:val="24"/>
        </w:rPr>
        <w:t>近年来教育政策的变化不仅在经济层面表现为投入的逐年增加，更在社会层面推动了教育公平的进程。未来，伴随着教育政策的进一步深化和改革，如何有效解决教育公平及资源配置问题，将继续成为教育管理实践中亟待解决的挑战。</w:t>
      </w:r>
    </w:p>
    <w:p w:rsidR="00C5503E" w:rsidRDefault="008D3848">
      <w:pPr>
        <w:pStyle w:val="2"/>
        <w:spacing w:before="120"/>
        <w:rPr>
          <w:rFonts w:ascii="黑体" w:hAnsi="黑体" w:cs="黑体"/>
        </w:rPr>
      </w:pPr>
      <w:bookmarkStart w:id="18" w:name="_Toc181093508"/>
      <w:r>
        <w:rPr>
          <w:rFonts w:ascii="黑体" w:hAnsi="黑体" w:cs="黑体" w:hint="eastAsia"/>
        </w:rPr>
        <w:t>2.3 教育政策变迁的影响因素</w:t>
      </w:r>
      <w:bookmarkEnd w:id="18"/>
    </w:p>
    <w:p w:rsidR="00C5503E" w:rsidRDefault="008D3848">
      <w:pPr>
        <w:spacing w:line="500" w:lineRule="exact"/>
        <w:ind w:firstLine="480"/>
        <w:rPr>
          <w:rFonts w:ascii="宋体" w:hAnsi="宋体" w:cs="宋体"/>
          <w:sz w:val="24"/>
        </w:rPr>
      </w:pPr>
      <w:r>
        <w:rPr>
          <w:rFonts w:ascii="宋体" w:hAnsi="宋体" w:cs="宋体" w:hint="eastAsia"/>
          <w:sz w:val="24"/>
          <w:szCs w:val="24"/>
        </w:rPr>
        <w:t>在中国教育政策变迁的背景下，影响教育管理实践的因素呈现出多维度的特征[12]。本文将从经济、社会及文化等方面分析这些因素如何推动或阻碍教育政策的演变，以期全面理解教育政策背后的复杂性和多样性。</w:t>
      </w:r>
    </w:p>
    <w:p w:rsidR="00C5503E" w:rsidRDefault="008D3848">
      <w:pPr>
        <w:spacing w:line="500" w:lineRule="exact"/>
        <w:ind w:firstLine="480"/>
        <w:rPr>
          <w:rFonts w:ascii="宋体" w:hAnsi="宋体" w:cs="宋体"/>
          <w:sz w:val="24"/>
        </w:rPr>
      </w:pPr>
      <w:r>
        <w:rPr>
          <w:rFonts w:ascii="宋体" w:hAnsi="宋体" w:cs="宋体" w:hint="eastAsia"/>
          <w:sz w:val="24"/>
          <w:szCs w:val="24"/>
        </w:rPr>
        <w:t>经济因素是教育政策变迁的关键推动力。随着我国经济的持续增长，政府对教育的财政投入显著增加。例如，2020年我国初中阶段的毛入学率达到了102.5%，这一数据反映出政府在促进教育普及方面的努力[13]。然而，经济发展的不均衡性也导致了地区教育资源配置的不充分，尤其是在西部和农村地区，优质教育资源的缺乏成为制约政策实施的主要因素。因此，经济结构的多样性和地区发展水平的差异性相互影响，形成了教育政策上行和下行的双重动态。</w:t>
      </w:r>
    </w:p>
    <w:p w:rsidR="00C5503E" w:rsidRDefault="008D3848">
      <w:pPr>
        <w:pStyle w:val="1"/>
        <w:rPr>
          <w:rFonts w:ascii="黑体" w:hAnsi="黑体" w:cs="黑体"/>
        </w:rPr>
      </w:pPr>
      <w:bookmarkStart w:id="19" w:name="_Toc181093509"/>
      <w:r>
        <w:rPr>
          <w:rFonts w:ascii="黑体" w:hAnsi="黑体" w:cs="黑体" w:hint="eastAsia"/>
        </w:rPr>
        <w:t>三、 教育政策变迁对教育管理实践的影响</w:t>
      </w:r>
      <w:bookmarkEnd w:id="19"/>
    </w:p>
    <w:p w:rsidR="00C5503E" w:rsidRDefault="008D3848">
      <w:pPr>
        <w:pStyle w:val="2"/>
        <w:spacing w:before="120"/>
        <w:rPr>
          <w:rFonts w:ascii="黑体" w:hAnsi="黑体" w:cs="黑体"/>
        </w:rPr>
      </w:pPr>
      <w:bookmarkStart w:id="20" w:name="_Toc181093510"/>
      <w:r>
        <w:rPr>
          <w:rFonts w:ascii="黑体" w:hAnsi="黑体" w:cs="黑体" w:hint="eastAsia"/>
        </w:rPr>
        <w:t>3.1 教育管理实践的现状</w:t>
      </w:r>
      <w:bookmarkEnd w:id="20"/>
    </w:p>
    <w:p w:rsidR="00C5503E" w:rsidRDefault="008D3848">
      <w:pPr>
        <w:spacing w:line="500" w:lineRule="exact"/>
        <w:ind w:firstLine="480"/>
        <w:rPr>
          <w:rFonts w:ascii="宋体" w:hAnsi="宋体" w:cs="宋体"/>
          <w:sz w:val="24"/>
        </w:rPr>
      </w:pPr>
      <w:r>
        <w:rPr>
          <w:rFonts w:ascii="宋体" w:hAnsi="宋体" w:cs="宋体" w:hint="eastAsia"/>
          <w:sz w:val="24"/>
          <w:szCs w:val="24"/>
        </w:rPr>
        <w:t>近年来，我国教育管理实践的现状呈现出诸多复杂的特征，其与教育政策变迁之间的关联愈加明显[14]。在政策导向上，我国教育理念的转变集中在"以人为本"（human-centered）与"全面发展"（holistic development）的思想，这对教育管理实践的目标设定、资源配置甚至评估体系都产生了深远的影响[15]。然而，当前的教育管理实践仍显得较为僵化，未能充分适应政策变动所带来的新要求。</w:t>
      </w:r>
    </w:p>
    <w:p w:rsidR="00C5503E" w:rsidRDefault="008D3848">
      <w:pPr>
        <w:spacing w:line="500" w:lineRule="exact"/>
        <w:ind w:firstLine="480"/>
        <w:rPr>
          <w:rFonts w:ascii="宋体" w:hAnsi="宋体" w:cs="宋体"/>
          <w:sz w:val="24"/>
        </w:rPr>
      </w:pPr>
      <w:r>
        <w:rPr>
          <w:rFonts w:ascii="宋体" w:hAnsi="宋体" w:cs="宋体" w:hint="eastAsia"/>
          <w:sz w:val="24"/>
          <w:szCs w:val="24"/>
        </w:rPr>
        <w:t>在具体操作层面，教育管理者常面临以下问题：一是机制不够灵活，人才资源分布不均，导致一些地区和学校难以有效开展教育创新，如“教育公平”政策未能在基层实践中落地；二是信息技术（IT）在教育管理中的导入依然不足，未能实现数据驱动的决策支持系统，这直接影响了教育决策的准确性和响应速度。再者，由于对教育政策理解与传达的不足，不少教育管理者在执行层面存在误解与偏差，导致与政策精神脱节。</w:t>
      </w:r>
    </w:p>
    <w:p w:rsidR="00C5503E" w:rsidRDefault="008D3848">
      <w:pPr>
        <w:pStyle w:val="2"/>
        <w:spacing w:before="120"/>
        <w:rPr>
          <w:rFonts w:ascii="黑体" w:hAnsi="黑体" w:cs="黑体"/>
        </w:rPr>
      </w:pPr>
      <w:bookmarkStart w:id="21" w:name="_Toc181093511"/>
      <w:r>
        <w:rPr>
          <w:rFonts w:ascii="黑体" w:hAnsi="黑体" w:cs="黑体" w:hint="eastAsia"/>
        </w:rPr>
        <w:t>3.2 教育政策对教育管理者的影响</w:t>
      </w:r>
      <w:bookmarkEnd w:id="8"/>
      <w:bookmarkEnd w:id="9"/>
      <w:bookmarkEnd w:id="10"/>
      <w:bookmarkEnd w:id="11"/>
      <w:bookmarkEnd w:id="12"/>
      <w:bookmarkEnd w:id="21"/>
    </w:p>
    <w:p w:rsidR="00C5503E" w:rsidRDefault="008D3848">
      <w:pPr>
        <w:pStyle w:val="3"/>
        <w:rPr>
          <w:rFonts w:cs="宋体"/>
          <w:szCs w:val="24"/>
        </w:rPr>
      </w:pPr>
      <w:bookmarkStart w:id="22" w:name="_Toc149433914"/>
      <w:bookmarkStart w:id="23" w:name="_Toc574536366"/>
      <w:bookmarkStart w:id="24" w:name="_Toc149435593"/>
      <w:bookmarkStart w:id="25" w:name="_Toc149435286"/>
      <w:bookmarkStart w:id="26" w:name="_Toc149435208"/>
      <w:bookmarkStart w:id="27" w:name="_Toc181093512"/>
      <w:r>
        <w:rPr>
          <w:rFonts w:cs="宋体" w:hint="eastAsia"/>
          <w:szCs w:val="24"/>
        </w:rPr>
        <w:t>3.2.1 教育管理者角色的变化</w:t>
      </w:r>
      <w:bookmarkEnd w:id="22"/>
      <w:bookmarkEnd w:id="23"/>
      <w:bookmarkEnd w:id="24"/>
      <w:bookmarkEnd w:id="25"/>
      <w:bookmarkEnd w:id="26"/>
      <w:bookmarkEnd w:id="27"/>
    </w:p>
    <w:p w:rsidR="00C5503E" w:rsidRDefault="008D3848">
      <w:pPr>
        <w:spacing w:line="500" w:lineRule="exact"/>
        <w:ind w:firstLine="480"/>
        <w:jc w:val="center"/>
        <w:rPr>
          <w:rFonts w:ascii="宋体" w:hAnsi="宋体" w:cs="宋体"/>
          <w:sz w:val="24"/>
        </w:rPr>
      </w:pPr>
      <w:r>
        <w:rPr>
          <w:rFonts w:ascii="仿宋" w:eastAsia="仿宋" w:hAnsi="仿宋" w:cs="宋体" w:hint="eastAsia"/>
          <w:szCs w:val="24"/>
        </w:rPr>
        <w:t>表1：近年来我国教育政策变迁对教育管理实践影响因素分析</w:t>
      </w:r>
    </w:p>
    <w:tbl>
      <w:tblPr>
        <w:tblStyle w:val="af4"/>
        <w:tblW w:w="0" w:type="auto"/>
        <w:jc w:val="center"/>
        <w:tblLook w:val="0020" w:firstRow="1" w:lastRow="0" w:firstColumn="0" w:lastColumn="0" w:noHBand="0" w:noVBand="0"/>
      </w:tblPr>
      <w:tblGrid>
        <w:gridCol w:w="1686"/>
        <w:gridCol w:w="3681"/>
      </w:tblGrid>
      <w:tr w:rsidR="007152A1" w:rsidTr="007152A1">
        <w:trPr>
          <w:cnfStyle w:val="100000000000" w:firstRow="1" w:lastRow="0" w:firstColumn="0" w:lastColumn="0" w:oddVBand="0" w:evenVBand="0" w:oddHBand="0" w:evenHBand="0" w:firstRowFirstColumn="0" w:firstRowLastColumn="0" w:lastRowFirstColumn="0" w:lastRowLastColumn="0"/>
          <w:tblHeader/>
          <w:jc w:val="center"/>
        </w:trPr>
        <w:tc>
          <w:tcPr>
            <w:tcW w:w="0" w:type="auto"/>
          </w:tcPr>
          <w:p w:rsidR="007152A1" w:rsidRDefault="001260B9">
            <w:r>
              <w:rPr>
                <w:rFonts w:hint="eastAsia"/>
              </w:rPr>
              <w:t>影响因素</w:t>
            </w:r>
          </w:p>
        </w:tc>
        <w:tc>
          <w:tcPr>
            <w:tcW w:w="0" w:type="auto"/>
          </w:tcPr>
          <w:p w:rsidR="007152A1" w:rsidRDefault="001260B9">
            <w:r>
              <w:rPr>
                <w:rFonts w:hint="eastAsia"/>
              </w:rPr>
              <w:t>描述</w:t>
            </w:r>
          </w:p>
        </w:tc>
      </w:tr>
      <w:tr w:rsidR="007152A1">
        <w:trPr>
          <w:jc w:val="center"/>
        </w:trPr>
        <w:tc>
          <w:tcPr>
            <w:tcW w:w="0" w:type="auto"/>
            <w:vMerge w:val="restart"/>
          </w:tcPr>
          <w:p w:rsidR="007152A1" w:rsidRDefault="001260B9">
            <w:r>
              <w:rPr>
                <w:rFonts w:hint="eastAsia"/>
              </w:rPr>
              <w:t>政策变更</w:t>
            </w:r>
          </w:p>
        </w:tc>
        <w:tc>
          <w:tcPr>
            <w:tcW w:w="0" w:type="auto"/>
          </w:tcPr>
          <w:p w:rsidR="007152A1" w:rsidRDefault="001260B9">
            <w:r>
              <w:rPr>
                <w:rFonts w:hint="eastAsia"/>
              </w:rPr>
              <w:t>国家对教育发展的战略目标调整</w:t>
            </w:r>
          </w:p>
        </w:tc>
      </w:tr>
      <w:tr w:rsidR="007152A1">
        <w:trPr>
          <w:jc w:val="center"/>
        </w:trPr>
        <w:tc>
          <w:tcPr>
            <w:tcW w:w="0" w:type="auto"/>
            <w:vMerge/>
          </w:tcPr>
          <w:p w:rsidR="007152A1" w:rsidRDefault="007152A1"/>
        </w:tc>
        <w:tc>
          <w:tcPr>
            <w:tcW w:w="0" w:type="auto"/>
          </w:tcPr>
          <w:p w:rsidR="007152A1" w:rsidRDefault="001260B9">
            <w:r>
              <w:rPr>
                <w:rFonts w:hint="eastAsia"/>
              </w:rPr>
              <w:t>实施素质教育，管理理念更新</w:t>
            </w:r>
          </w:p>
        </w:tc>
      </w:tr>
      <w:tr w:rsidR="007152A1">
        <w:trPr>
          <w:jc w:val="center"/>
        </w:trPr>
        <w:tc>
          <w:tcPr>
            <w:tcW w:w="0" w:type="auto"/>
            <w:vMerge/>
          </w:tcPr>
          <w:p w:rsidR="007152A1" w:rsidRDefault="007152A1"/>
        </w:tc>
        <w:tc>
          <w:tcPr>
            <w:tcW w:w="0" w:type="auto"/>
          </w:tcPr>
          <w:p w:rsidR="007152A1" w:rsidRDefault="001260B9">
            <w:r>
              <w:rPr>
                <w:rFonts w:hint="eastAsia"/>
              </w:rPr>
              <w:t>推进“以生为本”的教育理念</w:t>
            </w:r>
          </w:p>
        </w:tc>
      </w:tr>
      <w:tr w:rsidR="007152A1">
        <w:trPr>
          <w:jc w:val="center"/>
        </w:trPr>
        <w:tc>
          <w:tcPr>
            <w:tcW w:w="0" w:type="auto"/>
            <w:vMerge w:val="restart"/>
          </w:tcPr>
          <w:p w:rsidR="007152A1" w:rsidRDefault="001260B9">
            <w:r>
              <w:rPr>
                <w:rFonts w:hint="eastAsia"/>
              </w:rPr>
              <w:t>社会经济因素</w:t>
            </w:r>
          </w:p>
        </w:tc>
        <w:tc>
          <w:tcPr>
            <w:tcW w:w="0" w:type="auto"/>
          </w:tcPr>
          <w:p w:rsidR="007152A1" w:rsidRDefault="001260B9">
            <w:r>
              <w:rPr>
                <w:rFonts w:hint="eastAsia"/>
              </w:rPr>
              <w:t>全球化和信息化对教育政策的影响</w:t>
            </w:r>
          </w:p>
        </w:tc>
      </w:tr>
      <w:tr w:rsidR="007152A1">
        <w:trPr>
          <w:jc w:val="center"/>
        </w:trPr>
        <w:tc>
          <w:tcPr>
            <w:tcW w:w="0" w:type="auto"/>
            <w:vMerge/>
          </w:tcPr>
          <w:p w:rsidR="007152A1" w:rsidRDefault="007152A1"/>
        </w:tc>
        <w:tc>
          <w:tcPr>
            <w:tcW w:w="0" w:type="auto"/>
          </w:tcPr>
          <w:p w:rsidR="007152A1" w:rsidRDefault="001260B9">
            <w:r>
              <w:rPr>
                <w:rFonts w:hint="eastAsia"/>
              </w:rPr>
              <w:t>强调教育与劳动市场的对接性</w:t>
            </w:r>
          </w:p>
        </w:tc>
      </w:tr>
      <w:tr w:rsidR="007152A1">
        <w:trPr>
          <w:jc w:val="center"/>
        </w:trPr>
        <w:tc>
          <w:tcPr>
            <w:tcW w:w="0" w:type="auto"/>
            <w:vMerge w:val="restart"/>
          </w:tcPr>
          <w:p w:rsidR="007152A1" w:rsidRDefault="001260B9">
            <w:r>
              <w:rPr>
                <w:rFonts w:hint="eastAsia"/>
              </w:rPr>
              <w:t>教育技术发展</w:t>
            </w:r>
          </w:p>
        </w:tc>
        <w:tc>
          <w:tcPr>
            <w:tcW w:w="0" w:type="auto"/>
          </w:tcPr>
          <w:p w:rsidR="007152A1" w:rsidRDefault="001260B9">
            <w:r>
              <w:rPr>
                <w:rFonts w:hint="eastAsia"/>
              </w:rPr>
              <w:t>信息化教育推动“互联网</w:t>
            </w:r>
            <w:r>
              <w:rPr>
                <w:rFonts w:hint="eastAsia"/>
              </w:rPr>
              <w:t>+</w:t>
            </w:r>
            <w:r>
              <w:rPr>
                <w:rFonts w:hint="eastAsia"/>
              </w:rPr>
              <w:t>教育”模式</w:t>
            </w:r>
          </w:p>
        </w:tc>
      </w:tr>
      <w:tr w:rsidR="007152A1">
        <w:trPr>
          <w:jc w:val="center"/>
        </w:trPr>
        <w:tc>
          <w:tcPr>
            <w:tcW w:w="0" w:type="auto"/>
            <w:vMerge/>
          </w:tcPr>
          <w:p w:rsidR="007152A1" w:rsidRDefault="007152A1"/>
        </w:tc>
        <w:tc>
          <w:tcPr>
            <w:tcW w:w="0" w:type="auto"/>
          </w:tcPr>
          <w:p w:rsidR="007152A1" w:rsidRDefault="001260B9">
            <w:r>
              <w:rPr>
                <w:rFonts w:hint="eastAsia"/>
              </w:rPr>
              <w:t>支持数字化转型，提升管理效率</w:t>
            </w:r>
          </w:p>
        </w:tc>
      </w:tr>
      <w:tr w:rsidR="007152A1">
        <w:trPr>
          <w:jc w:val="center"/>
        </w:trPr>
        <w:tc>
          <w:tcPr>
            <w:tcW w:w="0" w:type="auto"/>
          </w:tcPr>
          <w:p w:rsidR="007152A1" w:rsidRDefault="001260B9">
            <w:r>
              <w:rPr>
                <w:rFonts w:hint="eastAsia"/>
              </w:rPr>
              <w:t>利益相关者作用</w:t>
            </w:r>
          </w:p>
        </w:tc>
        <w:tc>
          <w:tcPr>
            <w:tcW w:w="0" w:type="auto"/>
          </w:tcPr>
          <w:p w:rsidR="007152A1" w:rsidRDefault="001260B9">
            <w:r>
              <w:rPr>
                <w:rFonts w:hint="eastAsia"/>
              </w:rPr>
              <w:t>家长、教师和社会组织的参与</w:t>
            </w:r>
          </w:p>
        </w:tc>
      </w:tr>
    </w:tbl>
    <w:p w:rsidR="00C5503E" w:rsidRDefault="008D3848">
      <w:pPr>
        <w:spacing w:line="500" w:lineRule="exact"/>
        <w:ind w:firstLine="480"/>
        <w:rPr>
          <w:rFonts w:ascii="宋体" w:hAnsi="宋体" w:cs="宋体"/>
          <w:sz w:val="24"/>
        </w:rPr>
      </w:pPr>
      <w:r>
        <w:rPr>
          <w:rFonts w:ascii="宋体" w:hAnsi="宋体" w:cs="宋体" w:hint="eastAsia"/>
          <w:sz w:val="24"/>
          <w:szCs w:val="24"/>
        </w:rPr>
        <w:t>近年来，我国教育政策的变迁为教育管理实践带来了深刻的影响，体现在多个方面[16]。通过对不同历史阶段教育政策的回顾与分析，可以发现，教育政策的演变不仅仅是政策文本的变化，更是教育管理理念和实践方法的转型。在这一过程中，我们可以识别出若干影响因素，这些因素相互作用，形成了对教育管理实践的综合性影响。</w:t>
      </w:r>
    </w:p>
    <w:p w:rsidR="00C5503E" w:rsidRDefault="008D3848">
      <w:pPr>
        <w:spacing w:line="500" w:lineRule="exact"/>
        <w:ind w:firstLine="480"/>
        <w:rPr>
          <w:rFonts w:ascii="宋体" w:hAnsi="宋体" w:cs="宋体"/>
          <w:sz w:val="24"/>
        </w:rPr>
      </w:pPr>
      <w:r>
        <w:rPr>
          <w:rFonts w:ascii="宋体" w:hAnsi="宋体" w:cs="宋体" w:hint="eastAsia"/>
          <w:sz w:val="24"/>
          <w:szCs w:val="24"/>
        </w:rPr>
        <w:t>教育政策内容的变更反映了国家对教育发展的战略目标的调整。以《国家中长期教育改革和发展规划纲要（2010-2020年）》为例，该文件明确提出要“创新驱动”，强调全面提高教育质量[17]。政策目标的重新设定，促使教育管理者在实践中必须更新管理理念，以适应新的规范和要求。例如，教育管理者在推行素质教育时，越来越强调“以生为本”的教育理念，促使管理方式由传统的“填鸭式”向关注学生个性发展的方向转变。</w:t>
      </w:r>
    </w:p>
    <w:p w:rsidR="00C5503E" w:rsidRDefault="008D3848">
      <w:pPr>
        <w:spacing w:line="500" w:lineRule="exact"/>
        <w:ind w:firstLine="480"/>
        <w:rPr>
          <w:rFonts w:ascii="宋体" w:hAnsi="宋体" w:cs="宋体"/>
          <w:sz w:val="24"/>
        </w:rPr>
      </w:pPr>
      <w:r>
        <w:rPr>
          <w:rFonts w:ascii="宋体" w:hAnsi="宋体" w:cs="宋体" w:hint="eastAsia"/>
          <w:sz w:val="24"/>
          <w:szCs w:val="24"/>
        </w:rPr>
        <w:t>社会经济因素也是影响教育政策的重要变量。在全球化和信息化的背景下，我国教育政策逐步向提升创新能力、适应经济社会发展需求的方向调整。在这一过程中，教育管理实践不再是单一的管理行为，而是需要对接社会发展，强调教育与劳动市场的对接性。为此，相关政策的发布如《职业教育法》修订，旨在加强职业教育与行业、企业的合作，为教育管理者提供了指导方向，同时也在职能上提升了教育管理者与经济发展间的联系。</w:t>
      </w:r>
    </w:p>
    <w:p w:rsidR="00C5503E" w:rsidRDefault="008D3848">
      <w:pPr>
        <w:spacing w:line="500" w:lineRule="exact"/>
        <w:ind w:firstLine="480"/>
        <w:rPr>
          <w:rFonts w:ascii="宋体" w:hAnsi="宋体" w:cs="宋体"/>
          <w:sz w:val="24"/>
        </w:rPr>
      </w:pPr>
      <w:r>
        <w:rPr>
          <w:rFonts w:ascii="宋体" w:hAnsi="宋体" w:cs="宋体" w:hint="eastAsia"/>
          <w:sz w:val="24"/>
          <w:szCs w:val="24"/>
        </w:rPr>
        <w:t>再者，教育技术的迅猛发展亦为教育政策的调整提供了新的视角。信息化教育的不断推进，使得“互联网+教育”的模式日益成为政策导向，教育管理者必须适应这股潮流，通过实施智慧教育来提升教与学的效率。在这一变革中，教育政策的相关条款频繁修订以支持数字化转型，为教育管理实践引入新的工具和方法，教育管理者需要具备快速应变的能力，以应对技术带来的教育方式的变化。</w:t>
      </w:r>
    </w:p>
    <w:p w:rsidR="00C5503E" w:rsidRDefault="008D3848">
      <w:pPr>
        <w:spacing w:line="500" w:lineRule="exact"/>
        <w:ind w:firstLine="480"/>
        <w:rPr>
          <w:rFonts w:ascii="宋体" w:hAnsi="宋体" w:cs="宋体"/>
          <w:sz w:val="24"/>
        </w:rPr>
      </w:pPr>
      <w:r>
        <w:rPr>
          <w:rFonts w:ascii="宋体" w:hAnsi="宋体" w:cs="宋体" w:hint="eastAsia"/>
          <w:sz w:val="24"/>
          <w:szCs w:val="24"/>
        </w:rPr>
        <w:t>教育政策变迁过程中，利益相关者的作用不容忽视。家长、教师及社会各类组织的声音日渐成为政策制定的重要参考。以近年来的“家长委员会”制度为例，它不仅是政策落实的助力，同时也反映出教育管理的民主化趋势。教育管理者在新的政策背景下，需关注利益相关者的诉求，广泛进行沟通与协调，以保障教育政策的有效实施，提升教育质量。</w:t>
      </w:r>
    </w:p>
    <w:p w:rsidR="00C5503E" w:rsidRDefault="008D3848">
      <w:pPr>
        <w:spacing w:line="500" w:lineRule="exact"/>
        <w:ind w:firstLine="480"/>
        <w:rPr>
          <w:rFonts w:ascii="宋体" w:hAnsi="宋体" w:cs="宋体"/>
          <w:sz w:val="24"/>
        </w:rPr>
      </w:pPr>
      <w:r>
        <w:rPr>
          <w:rFonts w:ascii="宋体" w:hAnsi="宋体" w:cs="宋体" w:hint="eastAsia"/>
          <w:sz w:val="24"/>
          <w:szCs w:val="24"/>
        </w:rPr>
        <w:t>近年来我国教育政策变迁深刻影响了教育管理实践，影响因素包括政策目标的调整、社会经济环境的变化、技术发展的驱动以及利益相关者的参与[18]。在此基础上，教育管理者需要不断进行自我反思与专业发展，以适应这一复杂多变的教育生态体系，从而更有效地实现教育政策的战略目标[19]。</w:t>
      </w:r>
    </w:p>
    <w:p w:rsidR="00C5503E" w:rsidRDefault="008D3848">
      <w:pPr>
        <w:pStyle w:val="1"/>
        <w:rPr>
          <w:rFonts w:ascii="黑体" w:hAnsi="黑体" w:cs="黑体"/>
        </w:rPr>
      </w:pPr>
      <w:bookmarkStart w:id="28" w:name="_Toc149435284"/>
      <w:bookmarkStart w:id="29" w:name="_Toc149433912"/>
      <w:bookmarkStart w:id="30" w:name="_Toc149435206"/>
      <w:bookmarkStart w:id="31" w:name="_Toc1303673862"/>
      <w:bookmarkStart w:id="32" w:name="_Toc149435591"/>
      <w:bookmarkStart w:id="33" w:name="_Toc181093513"/>
      <w:r>
        <w:rPr>
          <w:rFonts w:ascii="黑体" w:hAnsi="黑体" w:cs="黑体" w:hint="eastAsia"/>
        </w:rPr>
        <w:t>四、 针对教育管理实践的对策研究</w:t>
      </w:r>
      <w:bookmarkEnd w:id="28"/>
      <w:bookmarkEnd w:id="29"/>
      <w:bookmarkEnd w:id="30"/>
      <w:bookmarkEnd w:id="31"/>
      <w:bookmarkEnd w:id="32"/>
      <w:bookmarkEnd w:id="33"/>
    </w:p>
    <w:p w:rsidR="00C5503E" w:rsidRDefault="008D3848">
      <w:pPr>
        <w:pStyle w:val="2"/>
        <w:spacing w:before="120"/>
        <w:rPr>
          <w:rFonts w:ascii="黑体" w:hAnsi="黑体" w:cs="黑体"/>
        </w:rPr>
      </w:pPr>
      <w:bookmarkStart w:id="34" w:name="_Toc181093514"/>
      <w:r>
        <w:rPr>
          <w:rFonts w:ascii="黑体" w:hAnsi="黑体" w:cs="黑体" w:hint="eastAsia"/>
        </w:rPr>
        <w:t>4.1 优化教育政策实施的对策</w:t>
      </w:r>
      <w:bookmarkEnd w:id="34"/>
    </w:p>
    <w:p w:rsidR="00C5503E" w:rsidRDefault="008D3848">
      <w:pPr>
        <w:spacing w:line="500" w:lineRule="exact"/>
        <w:ind w:firstLine="480"/>
        <w:rPr>
          <w:rFonts w:ascii="宋体" w:hAnsi="宋体" w:cs="宋体"/>
          <w:sz w:val="24"/>
        </w:rPr>
      </w:pPr>
      <w:r>
        <w:rPr>
          <w:rFonts w:ascii="宋体" w:hAnsi="宋体" w:cs="宋体" w:hint="eastAsia"/>
          <w:sz w:val="24"/>
          <w:szCs w:val="24"/>
        </w:rPr>
        <w:t>在对教育政策实施的优化策略中，应重视建立“反馈机制”（Feedback Mechanism），以实现政策执行过程中的动态调整。这一机制不仅能够及时捕捉政策实施中的问题，还有助于收集教师、学生及家长的多元化意见，从而促进教育管理者通过数据驱动（Data-Driven Decision Making）的方式进行政策优化。研究显示，拥有有效反馈机制的地区，其政策执行效果明显高于缺乏此机制的地区。因此，管理者需要根据反馈信息不断调整教育政策的细节，从而提高适应性和有效性。</w:t>
      </w:r>
    </w:p>
    <w:p w:rsidR="00C5503E" w:rsidRDefault="008D3848">
      <w:pPr>
        <w:pStyle w:val="2"/>
        <w:spacing w:before="120"/>
        <w:rPr>
          <w:rFonts w:ascii="黑体" w:hAnsi="黑体" w:cs="黑体"/>
        </w:rPr>
      </w:pPr>
      <w:bookmarkStart w:id="35" w:name="_Toc181093515"/>
      <w:r>
        <w:rPr>
          <w:rFonts w:ascii="黑体" w:hAnsi="黑体" w:cs="黑体" w:hint="eastAsia"/>
        </w:rPr>
        <w:t>4.2 提升教育管理者素质的对策</w:t>
      </w:r>
      <w:bookmarkEnd w:id="35"/>
    </w:p>
    <w:p w:rsidR="00C5503E" w:rsidRDefault="008D3848">
      <w:pPr>
        <w:spacing w:line="500" w:lineRule="exact"/>
        <w:ind w:firstLine="480"/>
        <w:rPr>
          <w:rFonts w:ascii="宋体" w:hAnsi="宋体" w:cs="宋体"/>
          <w:sz w:val="24"/>
        </w:rPr>
      </w:pPr>
      <w:r>
        <w:rPr>
          <w:rFonts w:ascii="宋体" w:hAnsi="宋体" w:cs="宋体" w:hint="eastAsia"/>
          <w:sz w:val="24"/>
          <w:szCs w:val="24"/>
        </w:rPr>
        <w:t>在当前迅速变迁的教育政策环境下，提升教育管理者的专业素质与能力已成为应对教育管理实践挑战的重要对策。必须重视对教育管理者的专业培训机制，推动系统化的"职前教育（pre-service education）"与"职后培训（in-service training）"相结合[20]。在此过程中，利用"能力框架模型（competency framework）"可为课程设计提供科学依据，通过对教育管理岗位所需核心能力的系统分析，制定出相应的培训模块。例如，公共管理、教育政策分析及人际关系协调能力等专项课程的开设，将有效增强教育管理者的综合素质。</w:t>
      </w:r>
    </w:p>
    <w:p w:rsidR="00C5503E" w:rsidRDefault="008D3848">
      <w:pPr>
        <w:pStyle w:val="2"/>
        <w:spacing w:before="120"/>
        <w:rPr>
          <w:rFonts w:ascii="黑体" w:hAnsi="黑体" w:cs="黑体"/>
        </w:rPr>
      </w:pPr>
      <w:bookmarkStart w:id="36" w:name="_Toc181093516"/>
      <w:r>
        <w:rPr>
          <w:rFonts w:ascii="黑体" w:hAnsi="黑体" w:cs="黑体" w:hint="eastAsia"/>
        </w:rPr>
        <w:t>4.3 加强实践反馈机制的对策</w:t>
      </w:r>
      <w:bookmarkEnd w:id="36"/>
    </w:p>
    <w:p w:rsidR="00C5503E" w:rsidRDefault="008D3848">
      <w:pPr>
        <w:spacing w:line="500" w:lineRule="exact"/>
        <w:ind w:firstLine="480"/>
        <w:rPr>
          <w:rFonts w:ascii="宋体" w:hAnsi="宋体" w:cs="宋体"/>
          <w:sz w:val="24"/>
        </w:rPr>
      </w:pPr>
      <w:r>
        <w:rPr>
          <w:rFonts w:ascii="宋体" w:hAnsi="宋体" w:cs="宋体" w:hint="eastAsia"/>
          <w:sz w:val="24"/>
          <w:szCs w:val="24"/>
        </w:rPr>
        <w:t>在当前快速发展的教育环境中，建立高效的反馈机制是教育管理实践中的关键环节。通过运用反馈循环模型（Feedback Loop Model），可以确保教育管理的各个实践环节与政策执行之间保持密切的互动与联动。教育管理实践应注意数据的实时收集，这涉及到教育评价体系的完善。在这一过程中，可以引入《基础教育评价改革指导意见》中提出的量化评价指标，以确保在每一政策实施阶段，相关数据能够被准确、迅速地提交并处理。</w:t>
      </w:r>
    </w:p>
    <w:p w:rsidR="00C5503E" w:rsidRDefault="008D3848">
      <w:pPr>
        <w:pStyle w:val="1"/>
        <w:rPr>
          <w:rFonts w:ascii="黑体" w:hAnsi="黑体" w:cs="黑体"/>
        </w:rPr>
      </w:pPr>
      <w:bookmarkStart w:id="37" w:name="_Toc181093517"/>
      <w:r>
        <w:rPr>
          <w:rFonts w:ascii="黑体" w:hAnsi="黑体" w:cs="黑体" w:hint="eastAsia"/>
        </w:rPr>
        <w:t>五、 结论与展望</w:t>
      </w:r>
      <w:bookmarkEnd w:id="37"/>
    </w:p>
    <w:p w:rsidR="00C5503E" w:rsidRDefault="008D3848">
      <w:pPr>
        <w:spacing w:line="500" w:lineRule="exact"/>
        <w:ind w:firstLine="480"/>
        <w:rPr>
          <w:rFonts w:ascii="宋体" w:hAnsi="宋体" w:cs="宋体"/>
          <w:sz w:val="24"/>
        </w:rPr>
      </w:pPr>
      <w:r>
        <w:rPr>
          <w:rFonts w:ascii="宋体" w:hAnsi="宋体" w:cs="宋体" w:hint="eastAsia"/>
          <w:sz w:val="24"/>
          <w:szCs w:val="24"/>
        </w:rPr>
        <w:t>近年来我国教育政策的变迁是在历史、社会需求及政府改革等多重因素交织下形成的复杂动态体系，这一过程深刻影响了教育管理实践的各个层面。自新中国成立以来，教育政策经历了社会主义教育体系的初步建立、改革开放后的灵活发展到21世纪以来的现代化转型，彰显了国家在教育领域的战略思考与调整。我们看到，教育政策的重点逐渐从数量扩增向质量提升转变，强调教育公平与高素质人才的培养，尤其是在经济全球化和信息技术快速发展的背景下，政策的制定愈加注重适应社会发展的需求。随着“双减政策”的实施和“立德树人”目标的提出，教育管理实践面临新的挑战，例如学业负担与德育教育的平衡、教育资源的有效配置及利益分配的问题。这些挑战促使教育管理者必须增强政策理解与沟通能力，推动教育管理的灵活性与创新。同时，通过运用反馈机制、强化师资培训、合理配置资源和鼓励社会参与等多重措施，教育管理实践可以更有效地响应政策变迁，优化实施效果。未来的研究将继续关注教育政策与管理实践之间的关系，期望为教育政策的科学化与教育管理的现代化提供理论基础与实践支持。通过系统性研究与实证分析，我们将为实现教育公平、提升教育质量和促进教育可持续发展贡献力量。因此，全社会应共同重视教育政策的制定与实施，通过各方支持与合作，推动我国教育事业的不断进步与发展。</w:t>
      </w:r>
    </w:p>
    <w:p w:rsidR="00C5503E" w:rsidRDefault="008D3848">
      <w:pPr>
        <w:jc w:val="left"/>
        <w:rPr>
          <w:rFonts w:ascii="黑体" w:eastAsia="黑体" w:hAnsi="黑体"/>
          <w:sz w:val="28"/>
          <w:szCs w:val="28"/>
        </w:rPr>
      </w:pPr>
      <w:r>
        <w:rPr>
          <w:rFonts w:ascii="黑体" w:eastAsia="黑体" w:hAnsi="黑体"/>
          <w:sz w:val="28"/>
          <w:szCs w:val="28"/>
        </w:rPr>
        <w:br w:type="page"/>
      </w:r>
    </w:p>
    <w:p w:rsidR="00C5503E" w:rsidRDefault="008D3848">
      <w:pPr>
        <w:spacing w:line="500" w:lineRule="exact"/>
        <w:jc w:val="center"/>
        <w:outlineLvl w:val="0"/>
        <w:rPr>
          <w:rFonts w:ascii="黑体" w:eastAsia="黑体" w:hAnsi="黑体"/>
          <w:sz w:val="28"/>
          <w:szCs w:val="28"/>
        </w:rPr>
      </w:pPr>
      <w:bookmarkStart w:id="38" w:name="_Toc510020731"/>
      <w:bookmarkStart w:id="39" w:name="_Toc149433915"/>
      <w:bookmarkStart w:id="40" w:name="_Toc1146226450"/>
      <w:bookmarkStart w:id="41" w:name="_Toc149435287"/>
      <w:bookmarkStart w:id="42" w:name="_Toc149435209"/>
      <w:bookmarkStart w:id="43" w:name="_Toc181093518"/>
      <w:r>
        <w:rPr>
          <w:rFonts w:ascii="黑体" w:eastAsia="黑体" w:hAnsi="黑体" w:hint="eastAsia"/>
          <w:sz w:val="28"/>
          <w:szCs w:val="28"/>
        </w:rPr>
        <w:t>参考文献</w:t>
      </w:r>
      <w:bookmarkEnd w:id="38"/>
      <w:bookmarkEnd w:id="39"/>
      <w:bookmarkEnd w:id="40"/>
      <w:bookmarkEnd w:id="41"/>
      <w:bookmarkEnd w:id="42"/>
      <w:bookmarkEnd w:id="43"/>
      <w:r>
        <w:rPr>
          <w:rFonts w:ascii="黑体" w:eastAsia="黑体" w:hAnsi="黑体" w:hint="eastAsia"/>
          <w:sz w:val="28"/>
          <w:szCs w:val="28"/>
        </w:rPr>
        <w:t xml:space="preserve"> </w:t>
      </w:r>
    </w:p>
    <w:p w:rsidR="00C5503E" w:rsidRDefault="008D3848">
      <w:pPr>
        <w:spacing w:line="500" w:lineRule="exact"/>
        <w:ind w:left="1"/>
        <w:rPr>
          <w:rFonts w:ascii="仿宋" w:eastAsia="仿宋" w:hAnsi="仿宋"/>
        </w:rPr>
      </w:pPr>
      <w:r>
        <w:rPr>
          <w:rFonts w:ascii="仿宋" w:eastAsia="仿宋" w:hAnsi="仿宋"/>
        </w:rPr>
        <w:t>[1] 杨哲,高晶,吴燕.我国劳动教育的政策变迁与历史嬗变——基于党的教育方针视角[J].安徽工业大学学报(社会科学版),2021,38(04):6-8+16.</w:t>
      </w:r>
    </w:p>
    <w:p w:rsidR="007152A1" w:rsidRDefault="001260B9">
      <w:pPr>
        <w:spacing w:line="500" w:lineRule="exact"/>
        <w:ind w:left="1"/>
        <w:rPr>
          <w:rFonts w:ascii="仿宋" w:eastAsia="仿宋" w:hAnsi="仿宋"/>
        </w:rPr>
      </w:pPr>
      <w:r>
        <w:rPr>
          <w:rFonts w:ascii="仿宋" w:eastAsia="仿宋" w:hAnsi="仿宋"/>
        </w:rPr>
        <w:t xml:space="preserve">[2] </w:t>
      </w:r>
      <w:r>
        <w:rPr>
          <w:rFonts w:ascii="仿宋" w:eastAsia="仿宋" w:hAnsi="仿宋"/>
        </w:rPr>
        <w:t>程裕侨</w:t>
      </w:r>
      <w:r>
        <w:rPr>
          <w:rFonts w:ascii="仿宋" w:eastAsia="仿宋" w:hAnsi="仿宋"/>
        </w:rPr>
        <w:t>.</w:t>
      </w:r>
      <w:r>
        <w:rPr>
          <w:rFonts w:ascii="仿宋" w:eastAsia="仿宋" w:hAnsi="仿宋"/>
        </w:rPr>
        <w:t>国际早期教育政策对我国早期教育的影响与启示</w:t>
      </w:r>
      <w:r>
        <w:rPr>
          <w:rFonts w:ascii="仿宋" w:eastAsia="仿宋" w:hAnsi="仿宋"/>
        </w:rPr>
        <w:t>[J].</w:t>
      </w:r>
      <w:r>
        <w:rPr>
          <w:rFonts w:ascii="仿宋" w:eastAsia="仿宋" w:hAnsi="仿宋"/>
        </w:rPr>
        <w:t>新班主任</w:t>
      </w:r>
      <w:r>
        <w:rPr>
          <w:rFonts w:ascii="仿宋" w:eastAsia="仿宋" w:hAnsi="仿宋"/>
        </w:rPr>
        <w:t>,2023,(26):48-50.</w:t>
      </w:r>
    </w:p>
    <w:p w:rsidR="007152A1" w:rsidRDefault="001260B9">
      <w:pPr>
        <w:spacing w:line="500" w:lineRule="exact"/>
        <w:ind w:left="1"/>
        <w:rPr>
          <w:rFonts w:ascii="仿宋" w:eastAsia="仿宋" w:hAnsi="仿宋"/>
        </w:rPr>
      </w:pPr>
      <w:r>
        <w:rPr>
          <w:rFonts w:ascii="仿宋" w:eastAsia="仿宋" w:hAnsi="仿宋"/>
        </w:rPr>
        <w:t xml:space="preserve">[3] </w:t>
      </w:r>
      <w:r>
        <w:rPr>
          <w:rFonts w:ascii="仿宋" w:eastAsia="仿宋" w:hAnsi="仿宋"/>
        </w:rPr>
        <w:t>蔡潇</w:t>
      </w:r>
      <w:r>
        <w:rPr>
          <w:rFonts w:ascii="仿宋" w:eastAsia="仿宋" w:hAnsi="仿宋"/>
        </w:rPr>
        <w:t>,</w:t>
      </w:r>
      <w:r>
        <w:rPr>
          <w:rFonts w:ascii="仿宋" w:eastAsia="仿宋" w:hAnsi="仿宋"/>
        </w:rPr>
        <w:t>姚佳胜</w:t>
      </w:r>
      <w:r>
        <w:rPr>
          <w:rFonts w:ascii="仿宋" w:eastAsia="仿宋" w:hAnsi="仿宋"/>
        </w:rPr>
        <w:t>.</w:t>
      </w:r>
      <w:r>
        <w:rPr>
          <w:rFonts w:ascii="仿宋" w:eastAsia="仿宋" w:hAnsi="仿宋"/>
        </w:rPr>
        <w:t>历史制度主义视角下我国学前教育经费政策变迁研究</w:t>
      </w:r>
      <w:r>
        <w:rPr>
          <w:rFonts w:ascii="仿宋" w:eastAsia="仿宋" w:hAnsi="仿宋"/>
        </w:rPr>
        <w:t>[J].</w:t>
      </w:r>
      <w:r>
        <w:rPr>
          <w:rFonts w:ascii="仿宋" w:eastAsia="仿宋" w:hAnsi="仿宋"/>
        </w:rPr>
        <w:t>成都师范学院学报</w:t>
      </w:r>
      <w:r>
        <w:rPr>
          <w:rFonts w:ascii="仿宋" w:eastAsia="仿宋" w:hAnsi="仿宋"/>
        </w:rPr>
        <w:t>,2022,38(06):58-64.</w:t>
      </w:r>
    </w:p>
    <w:p w:rsidR="007152A1" w:rsidRDefault="001260B9">
      <w:pPr>
        <w:spacing w:line="500" w:lineRule="exact"/>
        <w:ind w:left="1"/>
        <w:rPr>
          <w:rFonts w:ascii="仿宋" w:eastAsia="仿宋" w:hAnsi="仿宋"/>
        </w:rPr>
      </w:pPr>
      <w:r>
        <w:rPr>
          <w:rFonts w:ascii="仿宋" w:eastAsia="仿宋" w:hAnsi="仿宋"/>
        </w:rPr>
        <w:t xml:space="preserve">[4] </w:t>
      </w:r>
      <w:r>
        <w:rPr>
          <w:rFonts w:ascii="仿宋" w:eastAsia="仿宋" w:hAnsi="仿宋"/>
        </w:rPr>
        <w:t>刘纯逸</w:t>
      </w:r>
      <w:r>
        <w:rPr>
          <w:rFonts w:ascii="仿宋" w:eastAsia="仿宋" w:hAnsi="仿宋"/>
        </w:rPr>
        <w:t>.</w:t>
      </w:r>
      <w:r>
        <w:rPr>
          <w:rFonts w:ascii="仿宋" w:eastAsia="仿宋" w:hAnsi="仿宋"/>
        </w:rPr>
        <w:t>我国公共卫生应急管理政策变迁研究</w:t>
      </w:r>
      <w:r>
        <w:rPr>
          <w:rFonts w:ascii="仿宋" w:eastAsia="仿宋" w:hAnsi="仿宋"/>
        </w:rPr>
        <w:t>[D].</w:t>
      </w:r>
      <w:r>
        <w:rPr>
          <w:rFonts w:ascii="仿宋" w:eastAsia="仿宋" w:hAnsi="仿宋"/>
        </w:rPr>
        <w:t>导师：费军</w:t>
      </w:r>
      <w:r>
        <w:rPr>
          <w:rFonts w:ascii="仿宋" w:eastAsia="仿宋" w:hAnsi="仿宋"/>
        </w:rPr>
        <w:t>.</w:t>
      </w:r>
      <w:r>
        <w:rPr>
          <w:rFonts w:ascii="仿宋" w:eastAsia="仿宋" w:hAnsi="仿宋"/>
        </w:rPr>
        <w:t>华中师范大学</w:t>
      </w:r>
      <w:r>
        <w:rPr>
          <w:rFonts w:ascii="仿宋" w:eastAsia="仿宋" w:hAnsi="仿宋"/>
        </w:rPr>
        <w:t>,2022.</w:t>
      </w:r>
    </w:p>
    <w:p w:rsidR="007152A1" w:rsidRDefault="001260B9">
      <w:pPr>
        <w:spacing w:line="500" w:lineRule="exact"/>
        <w:ind w:left="1"/>
        <w:rPr>
          <w:rFonts w:ascii="仿宋" w:eastAsia="仿宋" w:hAnsi="仿宋"/>
        </w:rPr>
      </w:pPr>
      <w:r>
        <w:rPr>
          <w:rFonts w:ascii="仿宋" w:eastAsia="仿宋" w:hAnsi="仿宋"/>
        </w:rPr>
        <w:t xml:space="preserve">[5] </w:t>
      </w:r>
      <w:r>
        <w:rPr>
          <w:rFonts w:ascii="仿宋" w:eastAsia="仿宋" w:hAnsi="仿宋"/>
        </w:rPr>
        <w:t>李兴国</w:t>
      </w:r>
      <w:r>
        <w:rPr>
          <w:rFonts w:ascii="仿宋" w:eastAsia="仿宋" w:hAnsi="仿宋"/>
        </w:rPr>
        <w:t>.</w:t>
      </w:r>
      <w:r>
        <w:rPr>
          <w:rFonts w:ascii="仿宋" w:eastAsia="仿宋" w:hAnsi="仿宋"/>
        </w:rPr>
        <w:t>近年来我国高等教育研究要点分析及展望</w:t>
      </w:r>
      <w:r>
        <w:rPr>
          <w:rFonts w:ascii="仿宋" w:eastAsia="仿宋" w:hAnsi="仿宋"/>
        </w:rPr>
        <w:t>[J].</w:t>
      </w:r>
      <w:r>
        <w:rPr>
          <w:rFonts w:ascii="仿宋" w:eastAsia="仿宋" w:hAnsi="仿宋"/>
        </w:rPr>
        <w:t>石家庄铁道大学学报</w:t>
      </w:r>
      <w:r>
        <w:rPr>
          <w:rFonts w:ascii="仿宋" w:eastAsia="仿宋" w:hAnsi="仿宋"/>
        </w:rPr>
        <w:t>(</w:t>
      </w:r>
      <w:r>
        <w:rPr>
          <w:rFonts w:ascii="仿宋" w:eastAsia="仿宋" w:hAnsi="仿宋"/>
        </w:rPr>
        <w:t>社会科学版</w:t>
      </w:r>
      <w:r>
        <w:rPr>
          <w:rFonts w:ascii="仿宋" w:eastAsia="仿宋" w:hAnsi="仿宋"/>
        </w:rPr>
        <w:t>),2023,17(03):104-110.</w:t>
      </w:r>
    </w:p>
    <w:p w:rsidR="007152A1" w:rsidRDefault="001260B9">
      <w:pPr>
        <w:spacing w:line="500" w:lineRule="exact"/>
        <w:ind w:left="1"/>
        <w:rPr>
          <w:rFonts w:ascii="仿宋" w:eastAsia="仿宋" w:hAnsi="仿宋"/>
        </w:rPr>
      </w:pPr>
      <w:r>
        <w:rPr>
          <w:rFonts w:ascii="仿宋" w:eastAsia="仿宋" w:hAnsi="仿宋"/>
        </w:rPr>
        <w:t xml:space="preserve">[6] </w:t>
      </w:r>
      <w:r>
        <w:rPr>
          <w:rFonts w:ascii="仿宋" w:eastAsia="仿宋" w:hAnsi="仿宋"/>
        </w:rPr>
        <w:t>田雪</w:t>
      </w:r>
      <w:r>
        <w:rPr>
          <w:rFonts w:ascii="仿宋" w:eastAsia="仿宋" w:hAnsi="仿宋"/>
        </w:rPr>
        <w:t>,</w:t>
      </w:r>
      <w:r>
        <w:rPr>
          <w:rFonts w:ascii="仿宋" w:eastAsia="仿宋" w:hAnsi="仿宋"/>
        </w:rPr>
        <w:t>邹红军</w:t>
      </w:r>
      <w:r>
        <w:rPr>
          <w:rFonts w:ascii="仿宋" w:eastAsia="仿宋" w:hAnsi="仿宋"/>
        </w:rPr>
        <w:t>.</w:t>
      </w:r>
      <w:r>
        <w:rPr>
          <w:rFonts w:ascii="仿宋" w:eastAsia="仿宋" w:hAnsi="仿宋"/>
        </w:rPr>
        <w:t>从</w:t>
      </w:r>
      <w:r>
        <w:rPr>
          <w:rFonts w:ascii="仿宋" w:eastAsia="仿宋" w:hAnsi="仿宋"/>
        </w:rPr>
        <w:t>“</w:t>
      </w:r>
      <w:r>
        <w:rPr>
          <w:rFonts w:ascii="仿宋" w:eastAsia="仿宋" w:hAnsi="仿宋"/>
        </w:rPr>
        <w:t>分级管理</w:t>
      </w:r>
      <w:r>
        <w:rPr>
          <w:rFonts w:ascii="仿宋" w:eastAsia="仿宋" w:hAnsi="仿宋"/>
        </w:rPr>
        <w:t>”</w:t>
      </w:r>
      <w:r>
        <w:rPr>
          <w:rFonts w:ascii="仿宋" w:eastAsia="仿宋" w:hAnsi="仿宋"/>
        </w:rPr>
        <w:t>到</w:t>
      </w:r>
      <w:r>
        <w:rPr>
          <w:rFonts w:ascii="仿宋" w:eastAsia="仿宋" w:hAnsi="仿宋"/>
        </w:rPr>
        <w:t>“</w:t>
      </w:r>
      <w:r>
        <w:rPr>
          <w:rFonts w:ascii="仿宋" w:eastAsia="仿宋" w:hAnsi="仿宋"/>
        </w:rPr>
        <w:t>协同治理</w:t>
      </w:r>
      <w:r>
        <w:rPr>
          <w:rFonts w:ascii="仿宋" w:eastAsia="仿宋" w:hAnsi="仿宋"/>
        </w:rPr>
        <w:t>”</w:t>
      </w:r>
      <w:r>
        <w:rPr>
          <w:rFonts w:ascii="仿宋" w:eastAsia="仿宋" w:hAnsi="仿宋"/>
        </w:rPr>
        <w:t>：我国教育减负政策的话语变迁</w:t>
      </w:r>
      <w:r>
        <w:rPr>
          <w:rFonts w:ascii="仿宋" w:eastAsia="仿宋" w:hAnsi="仿宋"/>
        </w:rPr>
        <w:t>[J].</w:t>
      </w:r>
      <w:r>
        <w:rPr>
          <w:rFonts w:ascii="仿宋" w:eastAsia="仿宋" w:hAnsi="仿宋"/>
        </w:rPr>
        <w:t>湖北社会科学</w:t>
      </w:r>
      <w:r>
        <w:rPr>
          <w:rFonts w:ascii="仿宋" w:eastAsia="仿宋" w:hAnsi="仿宋"/>
        </w:rPr>
        <w:t>,2023,(03):139-148.</w:t>
      </w:r>
    </w:p>
    <w:p w:rsidR="007152A1" w:rsidRDefault="001260B9">
      <w:pPr>
        <w:spacing w:line="500" w:lineRule="exact"/>
        <w:ind w:left="1"/>
        <w:rPr>
          <w:rFonts w:ascii="仿宋" w:eastAsia="仿宋" w:hAnsi="仿宋"/>
        </w:rPr>
      </w:pPr>
      <w:r>
        <w:rPr>
          <w:rFonts w:ascii="仿宋" w:eastAsia="仿宋" w:hAnsi="仿宋"/>
        </w:rPr>
        <w:t xml:space="preserve">[7] </w:t>
      </w:r>
      <w:r>
        <w:rPr>
          <w:rFonts w:ascii="仿宋" w:eastAsia="仿宋" w:hAnsi="仿宋"/>
        </w:rPr>
        <w:t>梁净</w:t>
      </w:r>
      <w:r>
        <w:rPr>
          <w:rFonts w:ascii="仿宋" w:eastAsia="仿宋" w:hAnsi="仿宋"/>
        </w:rPr>
        <w:t>,</w:t>
      </w:r>
      <w:r>
        <w:rPr>
          <w:rFonts w:ascii="仿宋" w:eastAsia="仿宋" w:hAnsi="仿宋"/>
        </w:rPr>
        <w:t>宋映泉</w:t>
      </w:r>
      <w:r>
        <w:rPr>
          <w:rFonts w:ascii="仿宋" w:eastAsia="仿宋" w:hAnsi="仿宋"/>
        </w:rPr>
        <w:t>.</w:t>
      </w:r>
      <w:r>
        <w:rPr>
          <w:rFonts w:ascii="仿宋" w:eastAsia="仿宋" w:hAnsi="仿宋"/>
        </w:rPr>
        <w:t>我国人口规模和结构变迁及其对教育的影响</w:t>
      </w:r>
      <w:r>
        <w:rPr>
          <w:rFonts w:ascii="仿宋" w:eastAsia="仿宋" w:hAnsi="仿宋"/>
        </w:rPr>
        <w:t>[A].</w:t>
      </w:r>
      <w:r>
        <w:rPr>
          <w:rFonts w:ascii="仿宋" w:eastAsia="仿宋" w:hAnsi="仿宋"/>
        </w:rPr>
        <w:t>中国教育财政政策咨询报告</w:t>
      </w:r>
      <w:r>
        <w:rPr>
          <w:rFonts w:ascii="仿宋" w:eastAsia="仿宋" w:hAnsi="仿宋"/>
        </w:rPr>
        <w:t>2022</w:t>
      </w:r>
      <w:r>
        <w:rPr>
          <w:rFonts w:ascii="仿宋" w:eastAsia="仿宋" w:hAnsi="仿宋"/>
        </w:rPr>
        <w:t>年</w:t>
      </w:r>
      <w:r>
        <w:rPr>
          <w:rFonts w:ascii="仿宋" w:eastAsia="仿宋" w:hAnsi="仿宋"/>
        </w:rPr>
        <w:t>[C].2023:77-86.</w:t>
      </w:r>
    </w:p>
    <w:p w:rsidR="007152A1" w:rsidRDefault="001260B9">
      <w:pPr>
        <w:spacing w:line="500" w:lineRule="exact"/>
        <w:ind w:left="1"/>
        <w:rPr>
          <w:rFonts w:ascii="仿宋" w:eastAsia="仿宋" w:hAnsi="仿宋"/>
        </w:rPr>
      </w:pPr>
      <w:r>
        <w:rPr>
          <w:rFonts w:ascii="仿宋" w:eastAsia="仿宋" w:hAnsi="仿宋"/>
        </w:rPr>
        <w:t xml:space="preserve">[8] </w:t>
      </w:r>
      <w:r>
        <w:rPr>
          <w:rFonts w:ascii="仿宋" w:eastAsia="仿宋" w:hAnsi="仿宋"/>
        </w:rPr>
        <w:t>官</w:t>
      </w:r>
      <w:r>
        <w:rPr>
          <w:rFonts w:ascii="仿宋" w:eastAsia="仿宋" w:hAnsi="仿宋"/>
        </w:rPr>
        <w:t>月娇</w:t>
      </w:r>
      <w:r>
        <w:rPr>
          <w:rFonts w:ascii="仿宋" w:eastAsia="仿宋" w:hAnsi="仿宋"/>
        </w:rPr>
        <w:t>,</w:t>
      </w:r>
      <w:r>
        <w:rPr>
          <w:rFonts w:ascii="仿宋" w:eastAsia="仿宋" w:hAnsi="仿宋"/>
        </w:rPr>
        <w:t>徐晶晶</w:t>
      </w:r>
      <w:r>
        <w:rPr>
          <w:rFonts w:ascii="仿宋" w:eastAsia="仿宋" w:hAnsi="仿宋"/>
        </w:rPr>
        <w:t>,</w:t>
      </w:r>
      <w:r>
        <w:rPr>
          <w:rFonts w:ascii="仿宋" w:eastAsia="仿宋" w:hAnsi="仿宋"/>
        </w:rPr>
        <w:t>杨沛锦</w:t>
      </w:r>
      <w:r>
        <w:rPr>
          <w:rFonts w:ascii="仿宋" w:eastAsia="仿宋" w:hAnsi="仿宋"/>
        </w:rPr>
        <w:t>,</w:t>
      </w:r>
      <w:r>
        <w:rPr>
          <w:rFonts w:ascii="仿宋" w:eastAsia="仿宋" w:hAnsi="仿宋"/>
        </w:rPr>
        <w:t>吕慈仙</w:t>
      </w:r>
      <w:r>
        <w:rPr>
          <w:rFonts w:ascii="仿宋" w:eastAsia="仿宋" w:hAnsi="仿宋"/>
        </w:rPr>
        <w:t>.</w:t>
      </w:r>
      <w:r>
        <w:rPr>
          <w:rFonts w:ascii="仿宋" w:eastAsia="仿宋" w:hAnsi="仿宋"/>
        </w:rPr>
        <w:t>新高考政策对我国高中教育的多维度影响研究</w:t>
      </w:r>
      <w:r>
        <w:rPr>
          <w:rFonts w:ascii="仿宋" w:eastAsia="仿宋" w:hAnsi="仿宋"/>
        </w:rPr>
        <w:t>[J].</w:t>
      </w:r>
      <w:r>
        <w:rPr>
          <w:rFonts w:ascii="仿宋" w:eastAsia="仿宋" w:hAnsi="仿宋"/>
        </w:rPr>
        <w:t>考试研究</w:t>
      </w:r>
      <w:r>
        <w:rPr>
          <w:rFonts w:ascii="仿宋" w:eastAsia="仿宋" w:hAnsi="仿宋"/>
        </w:rPr>
        <w:t>,2022,(05):15-21.</w:t>
      </w:r>
    </w:p>
    <w:p w:rsidR="007152A1" w:rsidRDefault="001260B9">
      <w:pPr>
        <w:spacing w:line="500" w:lineRule="exact"/>
        <w:ind w:left="1"/>
        <w:rPr>
          <w:rFonts w:ascii="仿宋" w:eastAsia="仿宋" w:hAnsi="仿宋"/>
        </w:rPr>
      </w:pPr>
      <w:r>
        <w:rPr>
          <w:rFonts w:ascii="仿宋" w:eastAsia="仿宋" w:hAnsi="仿宋"/>
        </w:rPr>
        <w:t xml:space="preserve">[9] </w:t>
      </w:r>
      <w:r>
        <w:rPr>
          <w:rFonts w:ascii="仿宋" w:eastAsia="仿宋" w:hAnsi="仿宋"/>
        </w:rPr>
        <w:t>郑佳然</w:t>
      </w:r>
      <w:r>
        <w:rPr>
          <w:rFonts w:ascii="仿宋" w:eastAsia="仿宋" w:hAnsi="仿宋"/>
        </w:rPr>
        <w:t>,</w:t>
      </w:r>
      <w:r>
        <w:rPr>
          <w:rFonts w:ascii="仿宋" w:eastAsia="仿宋" w:hAnsi="仿宋"/>
        </w:rPr>
        <w:t>薛小娟</w:t>
      </w:r>
      <w:r>
        <w:rPr>
          <w:rFonts w:ascii="仿宋" w:eastAsia="仿宋" w:hAnsi="仿宋"/>
        </w:rPr>
        <w:t>.</w:t>
      </w:r>
      <w:r>
        <w:rPr>
          <w:rFonts w:ascii="仿宋" w:eastAsia="仿宋" w:hAnsi="仿宋"/>
        </w:rPr>
        <w:t>我国研究生教育资助政策和实践研究的现状与热点</w:t>
      </w:r>
      <w:r>
        <w:rPr>
          <w:rFonts w:ascii="仿宋" w:eastAsia="仿宋" w:hAnsi="仿宋"/>
        </w:rPr>
        <w:t>[J].</w:t>
      </w:r>
      <w:r>
        <w:rPr>
          <w:rFonts w:ascii="仿宋" w:eastAsia="仿宋" w:hAnsi="仿宋"/>
        </w:rPr>
        <w:t>扬州大学学报</w:t>
      </w:r>
      <w:r>
        <w:rPr>
          <w:rFonts w:ascii="仿宋" w:eastAsia="仿宋" w:hAnsi="仿宋"/>
        </w:rPr>
        <w:t>(</w:t>
      </w:r>
      <w:r>
        <w:rPr>
          <w:rFonts w:ascii="仿宋" w:eastAsia="仿宋" w:hAnsi="仿宋"/>
        </w:rPr>
        <w:t>高教研究版</w:t>
      </w:r>
      <w:r>
        <w:rPr>
          <w:rFonts w:ascii="仿宋" w:eastAsia="仿宋" w:hAnsi="仿宋"/>
        </w:rPr>
        <w:t>),2023,27(01):91-102.</w:t>
      </w:r>
    </w:p>
    <w:p w:rsidR="007152A1" w:rsidRDefault="001260B9">
      <w:pPr>
        <w:spacing w:line="500" w:lineRule="exact"/>
        <w:ind w:left="1"/>
        <w:rPr>
          <w:rFonts w:ascii="仿宋" w:eastAsia="仿宋" w:hAnsi="仿宋"/>
        </w:rPr>
      </w:pPr>
      <w:r>
        <w:rPr>
          <w:rFonts w:ascii="仿宋" w:eastAsia="仿宋" w:hAnsi="仿宋"/>
        </w:rPr>
        <w:t xml:space="preserve">[10] </w:t>
      </w:r>
      <w:r>
        <w:rPr>
          <w:rFonts w:ascii="仿宋" w:eastAsia="仿宋" w:hAnsi="仿宋"/>
        </w:rPr>
        <w:t>霍鑫一</w:t>
      </w:r>
      <w:r>
        <w:rPr>
          <w:rFonts w:ascii="仿宋" w:eastAsia="仿宋" w:hAnsi="仿宋"/>
        </w:rPr>
        <w:t>.</w:t>
      </w:r>
      <w:r>
        <w:rPr>
          <w:rFonts w:ascii="仿宋" w:eastAsia="仿宋" w:hAnsi="仿宋"/>
        </w:rPr>
        <w:t>多源流理论视角下我国家庭教育政策变迁研究</w:t>
      </w:r>
      <w:r>
        <w:rPr>
          <w:rFonts w:ascii="仿宋" w:eastAsia="仿宋" w:hAnsi="仿宋"/>
        </w:rPr>
        <w:t>[J].</w:t>
      </w:r>
      <w:r>
        <w:rPr>
          <w:rFonts w:ascii="仿宋" w:eastAsia="仿宋" w:hAnsi="仿宋"/>
        </w:rPr>
        <w:t>赤峰学院学报</w:t>
      </w:r>
      <w:r>
        <w:rPr>
          <w:rFonts w:ascii="仿宋" w:eastAsia="仿宋" w:hAnsi="仿宋"/>
        </w:rPr>
        <w:t>(</w:t>
      </w:r>
      <w:r>
        <w:rPr>
          <w:rFonts w:ascii="仿宋" w:eastAsia="仿宋" w:hAnsi="仿宋"/>
        </w:rPr>
        <w:t>汉文哲学社会科学版</w:t>
      </w:r>
      <w:r>
        <w:rPr>
          <w:rFonts w:ascii="仿宋" w:eastAsia="仿宋" w:hAnsi="仿宋"/>
        </w:rPr>
        <w:t>),2022,43(05):34-38.</w:t>
      </w:r>
    </w:p>
    <w:p w:rsidR="007152A1" w:rsidRDefault="001260B9">
      <w:pPr>
        <w:spacing w:line="500" w:lineRule="exact"/>
        <w:ind w:left="1"/>
        <w:rPr>
          <w:rFonts w:ascii="仿宋" w:eastAsia="仿宋" w:hAnsi="仿宋"/>
        </w:rPr>
      </w:pPr>
      <w:r>
        <w:rPr>
          <w:rFonts w:ascii="仿宋" w:eastAsia="仿宋" w:hAnsi="仿宋"/>
        </w:rPr>
        <w:t xml:space="preserve">[11] </w:t>
      </w:r>
      <w:r>
        <w:rPr>
          <w:rFonts w:ascii="仿宋" w:eastAsia="仿宋" w:hAnsi="仿宋"/>
        </w:rPr>
        <w:t>杨冬</w:t>
      </w:r>
      <w:r>
        <w:rPr>
          <w:rFonts w:ascii="仿宋" w:eastAsia="仿宋" w:hAnsi="仿宋"/>
        </w:rPr>
        <w:t>.</w:t>
      </w:r>
      <w:r>
        <w:rPr>
          <w:rFonts w:ascii="仿宋" w:eastAsia="仿宋" w:hAnsi="仿宋"/>
        </w:rPr>
        <w:t>我国高校创新创业教育政策变迁的轨迹、机制与省思</w:t>
      </w:r>
      <w:r>
        <w:rPr>
          <w:rFonts w:ascii="仿宋" w:eastAsia="仿宋" w:hAnsi="仿宋"/>
        </w:rPr>
        <w:t>[J].</w:t>
      </w:r>
      <w:r>
        <w:rPr>
          <w:rFonts w:ascii="仿宋" w:eastAsia="仿宋" w:hAnsi="仿宋"/>
        </w:rPr>
        <w:t>高校教育管理</w:t>
      </w:r>
      <w:r>
        <w:rPr>
          <w:rFonts w:ascii="仿宋" w:eastAsia="仿宋" w:hAnsi="仿宋"/>
        </w:rPr>
        <w:t>,2021,15(05)</w:t>
      </w:r>
      <w:r>
        <w:rPr>
          <w:rFonts w:ascii="仿宋" w:eastAsia="仿宋" w:hAnsi="仿宋"/>
        </w:rPr>
        <w:t>:90-104.</w:t>
      </w:r>
    </w:p>
    <w:p w:rsidR="007152A1" w:rsidRDefault="001260B9">
      <w:pPr>
        <w:spacing w:line="500" w:lineRule="exact"/>
        <w:ind w:left="1"/>
        <w:rPr>
          <w:rFonts w:ascii="仿宋" w:eastAsia="仿宋" w:hAnsi="仿宋"/>
        </w:rPr>
      </w:pPr>
      <w:r>
        <w:rPr>
          <w:rFonts w:ascii="仿宋" w:eastAsia="仿宋" w:hAnsi="仿宋"/>
        </w:rPr>
        <w:t xml:space="preserve">[12] </w:t>
      </w:r>
      <w:r>
        <w:rPr>
          <w:rFonts w:ascii="仿宋" w:eastAsia="仿宋" w:hAnsi="仿宋"/>
        </w:rPr>
        <w:t>尤玉钿</w:t>
      </w:r>
      <w:r>
        <w:rPr>
          <w:rFonts w:ascii="仿宋" w:eastAsia="仿宋" w:hAnsi="仿宋"/>
        </w:rPr>
        <w:t>,</w:t>
      </w:r>
      <w:r>
        <w:rPr>
          <w:rFonts w:ascii="仿宋" w:eastAsia="仿宋" w:hAnsi="仿宋"/>
        </w:rPr>
        <w:t>胡中锋</w:t>
      </w:r>
      <w:r>
        <w:rPr>
          <w:rFonts w:ascii="仿宋" w:eastAsia="仿宋" w:hAnsi="仿宋"/>
        </w:rPr>
        <w:t>.</w:t>
      </w:r>
      <w:r>
        <w:rPr>
          <w:rFonts w:ascii="仿宋" w:eastAsia="仿宋" w:hAnsi="仿宋"/>
        </w:rPr>
        <w:t>基于多源流理论的我国教育治理政策变迁分析</w:t>
      </w:r>
      <w:r>
        <w:rPr>
          <w:rFonts w:ascii="仿宋" w:eastAsia="仿宋" w:hAnsi="仿宋"/>
        </w:rPr>
        <w:t>[J].</w:t>
      </w:r>
      <w:r>
        <w:rPr>
          <w:rFonts w:ascii="仿宋" w:eastAsia="仿宋" w:hAnsi="仿宋"/>
        </w:rPr>
        <w:t>教育与教学研究</w:t>
      </w:r>
      <w:r>
        <w:rPr>
          <w:rFonts w:ascii="仿宋" w:eastAsia="仿宋" w:hAnsi="仿宋"/>
        </w:rPr>
        <w:t>,2023,37(11):61-72.</w:t>
      </w:r>
    </w:p>
    <w:p w:rsidR="007152A1" w:rsidRDefault="001260B9">
      <w:pPr>
        <w:spacing w:line="500" w:lineRule="exact"/>
        <w:ind w:left="1"/>
        <w:rPr>
          <w:rFonts w:ascii="仿宋" w:eastAsia="仿宋" w:hAnsi="仿宋"/>
        </w:rPr>
      </w:pPr>
      <w:r>
        <w:rPr>
          <w:rFonts w:ascii="仿宋" w:eastAsia="仿宋" w:hAnsi="仿宋"/>
        </w:rPr>
        <w:t xml:space="preserve">[13] </w:t>
      </w:r>
      <w:r>
        <w:rPr>
          <w:rFonts w:ascii="仿宋" w:eastAsia="仿宋" w:hAnsi="仿宋"/>
        </w:rPr>
        <w:t>许丽辉</w:t>
      </w:r>
      <w:r>
        <w:rPr>
          <w:rFonts w:ascii="仿宋" w:eastAsia="仿宋" w:hAnsi="仿宋"/>
        </w:rPr>
        <w:t>.</w:t>
      </w:r>
      <w:r>
        <w:rPr>
          <w:rFonts w:ascii="仿宋" w:eastAsia="仿宋" w:hAnsi="仿宋"/>
        </w:rPr>
        <w:t>大数据对我国高校教育管理的影响及对策研究</w:t>
      </w:r>
      <w:r>
        <w:rPr>
          <w:rFonts w:ascii="仿宋" w:eastAsia="仿宋" w:hAnsi="仿宋"/>
        </w:rPr>
        <w:t>[J].</w:t>
      </w:r>
      <w:r>
        <w:rPr>
          <w:rFonts w:ascii="仿宋" w:eastAsia="仿宋" w:hAnsi="仿宋"/>
        </w:rPr>
        <w:t>试题与研究</w:t>
      </w:r>
      <w:r>
        <w:rPr>
          <w:rFonts w:ascii="仿宋" w:eastAsia="仿宋" w:hAnsi="仿宋"/>
        </w:rPr>
        <w:t>,2021,(09):144-145.</w:t>
      </w:r>
    </w:p>
    <w:p w:rsidR="007152A1" w:rsidRDefault="001260B9">
      <w:pPr>
        <w:spacing w:line="500" w:lineRule="exact"/>
        <w:ind w:left="1"/>
        <w:rPr>
          <w:rFonts w:ascii="仿宋" w:eastAsia="仿宋" w:hAnsi="仿宋"/>
        </w:rPr>
      </w:pPr>
      <w:r>
        <w:rPr>
          <w:rFonts w:ascii="仿宋" w:eastAsia="仿宋" w:hAnsi="仿宋"/>
        </w:rPr>
        <w:t xml:space="preserve">[14] </w:t>
      </w:r>
      <w:r>
        <w:rPr>
          <w:rFonts w:ascii="仿宋" w:eastAsia="仿宋" w:hAnsi="仿宋"/>
        </w:rPr>
        <w:t>丁关东</w:t>
      </w:r>
      <w:r>
        <w:rPr>
          <w:rFonts w:ascii="仿宋" w:eastAsia="仿宋" w:hAnsi="仿宋"/>
        </w:rPr>
        <w:t>.</w:t>
      </w:r>
      <w:r>
        <w:rPr>
          <w:rFonts w:ascii="仿宋" w:eastAsia="仿宋" w:hAnsi="仿宋"/>
        </w:rPr>
        <w:t>《职业教育法》颁布以来我国职教政策变迁的机理研究</w:t>
      </w:r>
      <w:r>
        <w:rPr>
          <w:rFonts w:ascii="仿宋" w:eastAsia="仿宋" w:hAnsi="仿宋"/>
        </w:rPr>
        <w:t>[D].</w:t>
      </w:r>
      <w:r>
        <w:rPr>
          <w:rFonts w:ascii="仿宋" w:eastAsia="仿宋" w:hAnsi="仿宋"/>
        </w:rPr>
        <w:t>导师：问清</w:t>
      </w:r>
      <w:r>
        <w:rPr>
          <w:rFonts w:ascii="仿宋" w:eastAsia="仿宋" w:hAnsi="仿宋"/>
        </w:rPr>
        <w:t>.</w:t>
      </w:r>
      <w:r>
        <w:rPr>
          <w:rFonts w:ascii="仿宋" w:eastAsia="仿宋" w:hAnsi="仿宋"/>
        </w:rPr>
        <w:t>武汉科技大学</w:t>
      </w:r>
      <w:r>
        <w:rPr>
          <w:rFonts w:ascii="仿宋" w:eastAsia="仿宋" w:hAnsi="仿宋"/>
        </w:rPr>
        <w:t>,2023.</w:t>
      </w:r>
    </w:p>
    <w:p w:rsidR="007152A1" w:rsidRDefault="001260B9">
      <w:pPr>
        <w:spacing w:line="500" w:lineRule="exact"/>
        <w:ind w:left="1"/>
        <w:rPr>
          <w:rFonts w:ascii="仿宋" w:eastAsia="仿宋" w:hAnsi="仿宋"/>
        </w:rPr>
      </w:pPr>
      <w:r>
        <w:rPr>
          <w:rFonts w:ascii="仿宋" w:eastAsia="仿宋" w:hAnsi="仿宋"/>
        </w:rPr>
        <w:t xml:space="preserve">[15] Chengyin Zhao.Research on the Impact and Countermeasures of Big </w:t>
      </w:r>
      <w:r>
        <w:rPr>
          <w:rFonts w:ascii="仿宋" w:eastAsia="仿宋" w:hAnsi="仿宋"/>
        </w:rPr>
        <w:t>Data on the Educational Management of Colleges Universities in China[J].International Journal of New Developments in Education,2022,4(15):</w:t>
      </w:r>
    </w:p>
    <w:p w:rsidR="007152A1" w:rsidRDefault="001260B9">
      <w:pPr>
        <w:spacing w:line="500" w:lineRule="exact"/>
        <w:ind w:left="1"/>
        <w:rPr>
          <w:rFonts w:ascii="仿宋" w:eastAsia="仿宋" w:hAnsi="仿宋"/>
        </w:rPr>
      </w:pPr>
      <w:r>
        <w:rPr>
          <w:rFonts w:ascii="仿宋" w:eastAsia="仿宋" w:hAnsi="仿宋"/>
        </w:rPr>
        <w:t xml:space="preserve">[16] </w:t>
      </w:r>
      <w:r>
        <w:rPr>
          <w:rFonts w:ascii="仿宋" w:eastAsia="仿宋" w:hAnsi="仿宋"/>
        </w:rPr>
        <w:t>李宁</w:t>
      </w:r>
      <w:r>
        <w:rPr>
          <w:rFonts w:ascii="仿宋" w:eastAsia="仿宋" w:hAnsi="仿宋"/>
        </w:rPr>
        <w:t>.</w:t>
      </w:r>
      <w:r>
        <w:rPr>
          <w:rFonts w:ascii="仿宋" w:eastAsia="仿宋" w:hAnsi="仿宋"/>
        </w:rPr>
        <w:t>我国家庭教育政策变迁的多源流分析</w:t>
      </w:r>
      <w:r>
        <w:rPr>
          <w:rFonts w:ascii="仿宋" w:eastAsia="仿宋" w:hAnsi="仿宋"/>
        </w:rPr>
        <w:t>[D].</w:t>
      </w:r>
      <w:r>
        <w:rPr>
          <w:rFonts w:ascii="仿宋" w:eastAsia="仿宋" w:hAnsi="仿宋"/>
        </w:rPr>
        <w:t>导师：彭静雯</w:t>
      </w:r>
      <w:r>
        <w:rPr>
          <w:rFonts w:ascii="仿宋" w:eastAsia="仿宋" w:hAnsi="仿宋"/>
        </w:rPr>
        <w:t>.</w:t>
      </w:r>
      <w:r>
        <w:rPr>
          <w:rFonts w:ascii="仿宋" w:eastAsia="仿宋" w:hAnsi="仿宋"/>
        </w:rPr>
        <w:t>南昌大学</w:t>
      </w:r>
      <w:r>
        <w:rPr>
          <w:rFonts w:ascii="仿宋" w:eastAsia="仿宋" w:hAnsi="仿宋"/>
        </w:rPr>
        <w:t>,2023.</w:t>
      </w:r>
    </w:p>
    <w:p w:rsidR="007152A1" w:rsidRDefault="001260B9">
      <w:pPr>
        <w:spacing w:line="500" w:lineRule="exact"/>
        <w:ind w:left="1"/>
        <w:rPr>
          <w:rFonts w:ascii="仿宋" w:eastAsia="仿宋" w:hAnsi="仿宋"/>
        </w:rPr>
      </w:pPr>
      <w:r>
        <w:rPr>
          <w:rFonts w:ascii="仿宋" w:eastAsia="仿宋" w:hAnsi="仿宋"/>
        </w:rPr>
        <w:t xml:space="preserve">[17] </w:t>
      </w:r>
      <w:r>
        <w:rPr>
          <w:rFonts w:ascii="仿宋" w:eastAsia="仿宋" w:hAnsi="仿宋"/>
        </w:rPr>
        <w:t>戴家毅</w:t>
      </w:r>
      <w:r>
        <w:rPr>
          <w:rFonts w:ascii="仿宋" w:eastAsia="仿宋" w:hAnsi="仿宋"/>
        </w:rPr>
        <w:t>.</w:t>
      </w:r>
      <w:r>
        <w:rPr>
          <w:rFonts w:ascii="仿宋" w:eastAsia="仿宋" w:hAnsi="仿宋"/>
        </w:rPr>
        <w:t>新加坡华文教育政策变迁研究</w:t>
      </w:r>
      <w:r>
        <w:rPr>
          <w:rFonts w:ascii="仿宋" w:eastAsia="仿宋" w:hAnsi="仿宋"/>
        </w:rPr>
        <w:t>[J].</w:t>
      </w:r>
      <w:r>
        <w:rPr>
          <w:rFonts w:ascii="仿宋" w:eastAsia="仿宋" w:hAnsi="仿宋"/>
        </w:rPr>
        <w:t>民族教育研究</w:t>
      </w:r>
      <w:r>
        <w:rPr>
          <w:rFonts w:ascii="仿宋" w:eastAsia="仿宋" w:hAnsi="仿宋"/>
        </w:rPr>
        <w:t>,2022,33(02):169-176.</w:t>
      </w:r>
    </w:p>
    <w:p w:rsidR="007152A1" w:rsidRDefault="001260B9">
      <w:pPr>
        <w:spacing w:line="500" w:lineRule="exact"/>
        <w:ind w:left="1"/>
        <w:rPr>
          <w:rFonts w:ascii="仿宋" w:eastAsia="仿宋" w:hAnsi="仿宋"/>
        </w:rPr>
      </w:pPr>
      <w:r>
        <w:rPr>
          <w:rFonts w:ascii="仿宋" w:eastAsia="仿宋" w:hAnsi="仿宋"/>
        </w:rPr>
        <w:t xml:space="preserve">[18] </w:t>
      </w:r>
      <w:r>
        <w:rPr>
          <w:rFonts w:ascii="仿宋" w:eastAsia="仿宋" w:hAnsi="仿宋"/>
        </w:rPr>
        <w:t>韦东蜀</w:t>
      </w:r>
      <w:r>
        <w:rPr>
          <w:rFonts w:ascii="仿宋" w:eastAsia="仿宋" w:hAnsi="仿宋"/>
        </w:rPr>
        <w:t>.</w:t>
      </w:r>
      <w:r>
        <w:rPr>
          <w:rFonts w:ascii="仿宋" w:eastAsia="仿宋" w:hAnsi="仿宋"/>
        </w:rPr>
        <w:t>利益相关者视角下</w:t>
      </w:r>
      <w:r>
        <w:rPr>
          <w:rFonts w:ascii="仿宋" w:eastAsia="仿宋" w:hAnsi="仿宋"/>
        </w:rPr>
        <w:t>我国义务教育教师流动政策变迁研究</w:t>
      </w:r>
      <w:r>
        <w:rPr>
          <w:rFonts w:ascii="仿宋" w:eastAsia="仿宋" w:hAnsi="仿宋"/>
        </w:rPr>
        <w:t>[D].</w:t>
      </w:r>
      <w:r>
        <w:rPr>
          <w:rFonts w:ascii="仿宋" w:eastAsia="仿宋" w:hAnsi="仿宋"/>
        </w:rPr>
        <w:t>导师：龙洋</w:t>
      </w:r>
      <w:r>
        <w:rPr>
          <w:rFonts w:ascii="仿宋" w:eastAsia="仿宋" w:hAnsi="仿宋"/>
        </w:rPr>
        <w:t>.</w:t>
      </w:r>
      <w:r>
        <w:rPr>
          <w:rFonts w:ascii="仿宋" w:eastAsia="仿宋" w:hAnsi="仿宋"/>
        </w:rPr>
        <w:t>四川外国语大学</w:t>
      </w:r>
      <w:r>
        <w:rPr>
          <w:rFonts w:ascii="仿宋" w:eastAsia="仿宋" w:hAnsi="仿宋"/>
        </w:rPr>
        <w:t>,2022.</w:t>
      </w:r>
    </w:p>
    <w:p w:rsidR="007152A1" w:rsidRDefault="001260B9">
      <w:pPr>
        <w:spacing w:line="500" w:lineRule="exact"/>
        <w:ind w:left="1"/>
        <w:rPr>
          <w:rFonts w:ascii="仿宋" w:eastAsia="仿宋" w:hAnsi="仿宋"/>
        </w:rPr>
      </w:pPr>
      <w:r>
        <w:rPr>
          <w:rFonts w:ascii="仿宋" w:eastAsia="仿宋" w:hAnsi="仿宋"/>
        </w:rPr>
        <w:t xml:space="preserve">[19] </w:t>
      </w:r>
      <w:r>
        <w:rPr>
          <w:rFonts w:ascii="仿宋" w:eastAsia="仿宋" w:hAnsi="仿宋"/>
        </w:rPr>
        <w:t>李红</w:t>
      </w:r>
      <w:r>
        <w:rPr>
          <w:rFonts w:ascii="仿宋" w:eastAsia="仿宋" w:hAnsi="仿宋"/>
        </w:rPr>
        <w:t>.</w:t>
      </w:r>
      <w:r>
        <w:rPr>
          <w:rFonts w:ascii="仿宋" w:eastAsia="仿宋" w:hAnsi="仿宋"/>
        </w:rPr>
        <w:t>从高校收费制度变迁谈我国教育扶贫政策的有效实施</w:t>
      </w:r>
      <w:r>
        <w:rPr>
          <w:rFonts w:ascii="仿宋" w:eastAsia="仿宋" w:hAnsi="仿宋"/>
        </w:rPr>
        <w:t>[J].</w:t>
      </w:r>
      <w:r>
        <w:rPr>
          <w:rFonts w:ascii="仿宋" w:eastAsia="仿宋" w:hAnsi="仿宋"/>
        </w:rPr>
        <w:t>产业与科技论坛</w:t>
      </w:r>
      <w:r>
        <w:rPr>
          <w:rFonts w:ascii="仿宋" w:eastAsia="仿宋" w:hAnsi="仿宋"/>
        </w:rPr>
        <w:t>,2022,21(16):59-60.</w:t>
      </w:r>
    </w:p>
    <w:p w:rsidR="007152A1" w:rsidRDefault="001260B9">
      <w:pPr>
        <w:spacing w:line="500" w:lineRule="exact"/>
        <w:ind w:left="1"/>
        <w:rPr>
          <w:rFonts w:ascii="仿宋" w:eastAsia="仿宋" w:hAnsi="仿宋"/>
        </w:rPr>
      </w:pPr>
      <w:r>
        <w:rPr>
          <w:rFonts w:ascii="仿宋" w:eastAsia="仿宋" w:hAnsi="仿宋"/>
        </w:rPr>
        <w:t>[20] Swinson Jeremy.The influence of educational psychology on government policy and educational practice[J].Educational Psychology in Practice,2023,39(3)</w:t>
      </w:r>
      <w:r>
        <w:rPr>
          <w:rFonts w:ascii="仿宋" w:eastAsia="仿宋" w:hAnsi="仿宋"/>
        </w:rPr>
        <w:t>:</w:t>
      </w:r>
    </w:p>
    <w:p w:rsidR="00C5503E" w:rsidRDefault="008D3848">
      <w:pPr>
        <w:jc w:val="left"/>
        <w:rPr>
          <w:rFonts w:ascii="黑体" w:eastAsia="黑体" w:hAnsi="宋体" w:cs="宋体"/>
          <w:sz w:val="28"/>
          <w:szCs w:val="28"/>
        </w:rPr>
      </w:pPr>
      <w:bookmarkStart w:id="44" w:name="_Toc25499"/>
      <w:r>
        <w:rPr>
          <w:rFonts w:ascii="黑体" w:eastAsia="黑体" w:hAnsi="宋体" w:cs="宋体"/>
          <w:sz w:val="28"/>
          <w:szCs w:val="28"/>
        </w:rPr>
        <w:br w:type="page"/>
      </w:r>
    </w:p>
    <w:p w:rsidR="00C5503E" w:rsidRDefault="008D3848">
      <w:pPr>
        <w:spacing w:beforeLines="100" w:before="312" w:line="500" w:lineRule="exact"/>
        <w:jc w:val="center"/>
        <w:outlineLvl w:val="0"/>
        <w:rPr>
          <w:rFonts w:ascii="黑体" w:eastAsia="黑体" w:hAnsi="宋体" w:cs="宋体"/>
          <w:color w:val="000000"/>
          <w:sz w:val="28"/>
          <w:szCs w:val="28"/>
        </w:rPr>
      </w:pPr>
      <w:bookmarkStart w:id="45" w:name="_Toc149435288"/>
      <w:bookmarkStart w:id="46" w:name="_Toc510020732"/>
      <w:bookmarkStart w:id="47" w:name="_Toc149433916"/>
      <w:bookmarkStart w:id="48" w:name="_Toc149435210"/>
      <w:bookmarkStart w:id="49" w:name="_Toc1699631560"/>
      <w:bookmarkStart w:id="50" w:name="_Toc181093519"/>
      <w:r>
        <w:rPr>
          <w:rFonts w:ascii="黑体" w:eastAsia="黑体" w:hAnsi="宋体" w:cs="宋体" w:hint="eastAsia"/>
          <w:color w:val="000000"/>
          <w:sz w:val="28"/>
          <w:szCs w:val="28"/>
        </w:rPr>
        <w:t>致  谢</w:t>
      </w:r>
      <w:bookmarkEnd w:id="45"/>
      <w:bookmarkEnd w:id="46"/>
      <w:bookmarkEnd w:id="47"/>
      <w:bookmarkEnd w:id="48"/>
      <w:bookmarkEnd w:id="49"/>
      <w:bookmarkEnd w:id="50"/>
    </w:p>
    <w:p w:rsidR="00C5503E" w:rsidRDefault="008D3848">
      <w:pPr>
        <w:snapToGrid w:val="0"/>
        <w:spacing w:line="500" w:lineRule="exact"/>
        <w:ind w:firstLineChars="200" w:firstLine="480"/>
        <w:rPr>
          <w:rFonts w:ascii="黑体" w:eastAsia="黑体" w:hAnsi="黑体" w:cs="宋体"/>
          <w:color w:val="000000"/>
          <w:sz w:val="28"/>
          <w:szCs w:val="28"/>
        </w:rPr>
      </w:pPr>
      <w:r>
        <w:rPr>
          <w:rFonts w:ascii="仿宋" w:eastAsia="仿宋" w:hAnsi="仿宋"/>
          <w:bCs/>
          <w:color w:val="000000" w:themeColor="text1"/>
          <w:sz w:val="24"/>
        </w:rPr>
        <w:t>在本论文的撰写过程中，首先要感谢我的指导教师，XXX教授，感谢您在选题、研究和写作过程中给予我无私的指导和支持。您渊博的学识和严谨的治学态度深深感染了我，也不断激励着我在学术的道路上追求卓越。我还要感谢参与本研究的各位专家，您们的宝贵意见和建议为我的研究提供了重要的参考和支持。在调研过程中，多位教育管理实践领域的老师和同仁也帮助我收集了大量一手资料，对我的研究视角和结论产生了积极的影响。对此，我深表谢意。感谢我的同学和朋友们，您们在我研究过程中给予的关心、鼓励和帮助，让我能够顺利推进论文的撰写。尤其是在整理资料和讨论课题时，您们的热情参与使我受益匪浅，激发了我更多的思考和灵感。我还要特别感谢我的家人，您们始终是我最坚实的后盾。在我遇到困难和挫折时，您们给予我无条件的支持与包容，让我能够心无旁骛地投入到学习和研究中。感谢所有关注和推动我国教育政策发展的相关机构与个人，正是由于您们的不懈努力，教育事业才得以不断进步，从而为我们的研究提供了丰富的背景和深厚的基础。再次感谢所有帮助、支持和关心我的人，是您们的陪伴让我在这段学术旅程中充满动力与信心。希望在未来的学习与研究中，能继续收到您们的指导与支持，共同为我国的教育事业发展贡献力量。</w:t>
      </w:r>
      <w:bookmarkEnd w:id="44"/>
    </w:p>
    <w:p w:rsidR="007152A1" w:rsidRDefault="007152A1"/>
    <w:sectPr w:rsidR="007152A1" w:rsidSect="00194CE6">
      <w:footerReference w:type="even" r:id="rId16"/>
      <w:footerReference w:type="default" r:id="rId17"/>
      <w:footnotePr>
        <w:numFmt w:val="decimalEnclosedCircleChinese"/>
      </w:footnotePr>
      <w:pgSz w:w="11906" w:h="16838"/>
      <w:pgMar w:top="1440" w:right="1440" w:bottom="1440" w:left="1440" w:header="1020" w:footer="794" w:gutter="0"/>
      <w:pgNumType w:fmt="numberInDash" w:start="1"/>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37605" w:rsidRDefault="00637605">
      <w:r>
        <w:separator/>
      </w:r>
    </w:p>
  </w:endnote>
  <w:endnote w:type="continuationSeparator" w:id="0">
    <w:p w:rsidR="00637605" w:rsidRDefault="006376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43" w:usb2="00000009" w:usb3="00000000" w:csb0="000001FF" w:csb1="00000000"/>
  </w:font>
  <w:font w:name="仿宋">
    <w:altName w:val="方正仿宋_GBK"/>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5503E" w:rsidRDefault="00C5503E">
    <w:pPr>
      <w:pStyle w:val="a9"/>
      <w:ind w:right="360" w:firstLine="360"/>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5503E" w:rsidRDefault="00C5503E">
    <w:pPr>
      <w:pStyle w:val="a9"/>
      <w:ind w:right="360" w:firstLine="360"/>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5503E" w:rsidRDefault="00C5503E">
    <w:pPr>
      <w:pStyle w:val="a9"/>
      <w:ind w:right="360" w:firstLine="360"/>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5503E" w:rsidRDefault="00C5503E">
    <w:pPr>
      <w:pStyle w:val="a9"/>
      <w:ind w:right="360" w:firstLine="360"/>
      <w:jc w:val="cen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5503E" w:rsidRDefault="008D3848">
    <w:pPr>
      <w:pStyle w:val="a9"/>
      <w:ind w:right="360" w:firstLine="360"/>
      <w:jc w:val="center"/>
    </w:pPr>
    <w:r>
      <w:rPr>
        <w:noProof/>
      </w:rPr>
      <mc:AlternateContent>
        <mc:Choice Requires="wps">
          <w:drawing>
            <wp:anchor distT="0" distB="0" distL="114300" distR="114300" simplePos="0" relativeHeight="251660288" behindDoc="0" locked="0" layoutInCell="1" allowOverlap="1" wp14:anchorId="31B57453" wp14:editId="193C5917">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rsidR="00C5503E" w:rsidRDefault="008D3848">
                          <w:pPr>
                            <w:pStyle w:val="a9"/>
                          </w:pPr>
                          <w:r>
                            <w:fldChar w:fldCharType="begin"/>
                          </w:r>
                          <w:r>
                            <w:instrText xml:space="preserve"> PAGE  \* MERGEFORMAT </w:instrText>
                          </w:r>
                          <w:r>
                            <w:fldChar w:fldCharType="separate"/>
                          </w:r>
                          <w:r>
                            <w:t>- 2 -</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31B57453" id="_x0000_t202" coordsize="21600,21600" o:spt="202" path="m,l,21600r21600,l21600,xe">
              <v:stroke joinstyle="miter"/>
              <v:path gradientshapeok="t" o:connecttype="rect"/>
            </v:shapetype>
            <v:shape id="文本框 3" o:spid="_x0000_s1026" type="#_x0000_t202" style="position:absolute;left:0;text-align:left;margin-left:0;margin-top:0;width:2in;height:2in;z-index:251660288;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" filled="f" fillcolor="white [3201]" stroked="f" strokeweight=".5pt">
              <v:textbox style="mso-fit-shape-to-text:t" inset="0,0,0,0">
                <w:txbxContent>
                  <w:p w:rsidR="00C5503E" w:rsidRDefault="008D3848">
                    <w:pPr>
                      <w:pStyle w:val="a9"/>
                    </w:pPr>
                    <w:r>
                      <w:fldChar w:fldCharType="begin"/>
                    </w:r>
                    <w:r>
                      <w:instrText xml:space="preserve"> PAGE  \* MERGEFORMAT </w:instrText>
                    </w:r>
                    <w:r>
                      <w:fldChar w:fldCharType="separate"/>
                    </w:r>
                    <w:r>
                      <w:t>- 2 -</w:t>
                    </w:r>
                    <w:r>
                      <w:fldChar w:fldCharType="end"/>
                    </w:r>
                  </w:p>
                </w:txbxContent>
              </v:textbox>
              <w10:wrap anchorx="margin"/>
            </v:shape>
          </w:pict>
        </mc:Fallback>
      </mc:AlternateConten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5503E" w:rsidRDefault="008D3848">
    <w:pPr>
      <w:pStyle w:val="a9"/>
      <w:ind w:right="360" w:firstLine="360"/>
      <w:jc w:val="center"/>
    </w:pPr>
    <w:r>
      <w:rPr>
        <w:noProof/>
      </w:rPr>
      <mc:AlternateContent>
        <mc:Choice Requires="wps">
          <w:drawing>
            <wp:anchor distT="0" distB="0" distL="114300" distR="114300" simplePos="0" relativeHeight="251659264" behindDoc="0" locked="0" layoutInCell="1" allowOverlap="1" wp14:anchorId="3B327F07" wp14:editId="1B4007D0">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rsidR="00C5503E" w:rsidRDefault="008D3848">
                          <w:pPr>
                            <w:pStyle w:val="a9"/>
                          </w:pPr>
                          <w:r>
                            <w:fldChar w:fldCharType="begin"/>
                          </w:r>
                          <w:r>
                            <w:instrText xml:space="preserve"> PAGE  \* MERGEFORMAT </w:instrText>
                          </w:r>
                          <w:r>
                            <w:fldChar w:fldCharType="separate"/>
                          </w:r>
                          <w:r>
                            <w:t>- 1 -</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3B327F07" id="_x0000_t202" coordsize="21600,21600" o:spt="202" path="m,l,21600r21600,l21600,xe">
              <v:stroke joinstyle="miter"/>
              <v:path gradientshapeok="t" o:connecttype="rect"/>
            </v:shapetype>
            <v:shape id="文本框 2" o:spid="_x0000_s1027" type="#_x0000_t202" style="position:absolute;left:0;text-align:left;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" filled="f" fillcolor="white [3201]" stroked="f" strokeweight=".5pt">
              <v:textbox style="mso-fit-shape-to-text:t" inset="0,0,0,0">
                <w:txbxContent>
                  <w:p w:rsidR="00C5503E" w:rsidRDefault="008D3848">
                    <w:pPr>
                      <w:pStyle w:val="a9"/>
                    </w:pPr>
                    <w:r>
                      <w:fldChar w:fldCharType="begin"/>
                    </w:r>
                    <w:r>
                      <w:instrText xml:space="preserve"> PAGE  \* MERGEFORMAT </w:instrText>
                    </w:r>
                    <w:r>
                      <w:fldChar w:fldCharType="separate"/>
                    </w:r>
                    <w:r>
                      <w:t>- 1 -</w:t>
                    </w:r>
                    <w: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37605" w:rsidRDefault="00637605">
      <w:r>
        <w:separator/>
      </w:r>
    </w:p>
  </w:footnote>
  <w:footnote w:type="continuationSeparator" w:id="0">
    <w:p w:rsidR="00637605" w:rsidRDefault="0063760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5503E" w:rsidRDefault="00C5503E">
    <w:pPr>
      <w:pStyle w:val="ab"/>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numFmt w:val="decimalEnclosedCircleChinese"/>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Y2YxMzE5ODFjOGUyZWVkNGI5MjZlODU3MzljZmYyNTgifQ=="/>
  </w:docVars>
  <w:rsids>
    <w:rsidRoot w:val="00105A97"/>
    <w:rsid w:val="9FADF17A"/>
    <w:rsid w:val="BFFD3EC4"/>
    <w:rsid w:val="DB7FFB13"/>
    <w:rsid w:val="DEFB5534"/>
    <w:rsid w:val="EFA6BFFE"/>
    <w:rsid w:val="FEA5AAC6"/>
    <w:rsid w:val="FEDDDB83"/>
    <w:rsid w:val="000052AC"/>
    <w:rsid w:val="000054E5"/>
    <w:rsid w:val="000066A8"/>
    <w:rsid w:val="00011F5A"/>
    <w:rsid w:val="00017BB7"/>
    <w:rsid w:val="000401E6"/>
    <w:rsid w:val="00040D63"/>
    <w:rsid w:val="0004668D"/>
    <w:rsid w:val="00047827"/>
    <w:rsid w:val="00060877"/>
    <w:rsid w:val="00061115"/>
    <w:rsid w:val="00061E8A"/>
    <w:rsid w:val="00063EA4"/>
    <w:rsid w:val="00066A20"/>
    <w:rsid w:val="000822E4"/>
    <w:rsid w:val="00082DEC"/>
    <w:rsid w:val="000B02FC"/>
    <w:rsid w:val="000B1572"/>
    <w:rsid w:val="000C642C"/>
    <w:rsid w:val="000D297F"/>
    <w:rsid w:val="000D52FA"/>
    <w:rsid w:val="000D6D7D"/>
    <w:rsid w:val="000E0E0C"/>
    <w:rsid w:val="000E6F74"/>
    <w:rsid w:val="000E70C1"/>
    <w:rsid w:val="000F1F56"/>
    <w:rsid w:val="00104580"/>
    <w:rsid w:val="00105A97"/>
    <w:rsid w:val="00121DAD"/>
    <w:rsid w:val="0012258B"/>
    <w:rsid w:val="00122C8A"/>
    <w:rsid w:val="0012368A"/>
    <w:rsid w:val="001260B9"/>
    <w:rsid w:val="001266EF"/>
    <w:rsid w:val="001316E8"/>
    <w:rsid w:val="00152E00"/>
    <w:rsid w:val="0016588A"/>
    <w:rsid w:val="00165A9A"/>
    <w:rsid w:val="00171551"/>
    <w:rsid w:val="0017338B"/>
    <w:rsid w:val="001733C6"/>
    <w:rsid w:val="0018310C"/>
    <w:rsid w:val="0018533E"/>
    <w:rsid w:val="00194CE6"/>
    <w:rsid w:val="001A2383"/>
    <w:rsid w:val="001B016D"/>
    <w:rsid w:val="001C217E"/>
    <w:rsid w:val="001C40B6"/>
    <w:rsid w:val="001C5114"/>
    <w:rsid w:val="001D28C9"/>
    <w:rsid w:val="001D3202"/>
    <w:rsid w:val="001D3B08"/>
    <w:rsid w:val="001E0761"/>
    <w:rsid w:val="001E3A0F"/>
    <w:rsid w:val="001F2D26"/>
    <w:rsid w:val="001F3713"/>
    <w:rsid w:val="001F4106"/>
    <w:rsid w:val="0020251A"/>
    <w:rsid w:val="00204F42"/>
    <w:rsid w:val="00212BA2"/>
    <w:rsid w:val="0022020B"/>
    <w:rsid w:val="002229F5"/>
    <w:rsid w:val="00236A99"/>
    <w:rsid w:val="00237D09"/>
    <w:rsid w:val="00244712"/>
    <w:rsid w:val="00246DF1"/>
    <w:rsid w:val="002533AB"/>
    <w:rsid w:val="00257A12"/>
    <w:rsid w:val="00275B63"/>
    <w:rsid w:val="00280D13"/>
    <w:rsid w:val="00281915"/>
    <w:rsid w:val="00284E34"/>
    <w:rsid w:val="00290E15"/>
    <w:rsid w:val="00291122"/>
    <w:rsid w:val="0029748E"/>
    <w:rsid w:val="002A0CCB"/>
    <w:rsid w:val="002A618A"/>
    <w:rsid w:val="002B0337"/>
    <w:rsid w:val="002B1368"/>
    <w:rsid w:val="002B5B06"/>
    <w:rsid w:val="002B6163"/>
    <w:rsid w:val="002B7142"/>
    <w:rsid w:val="002D2D16"/>
    <w:rsid w:val="002D5B0C"/>
    <w:rsid w:val="002E4DD2"/>
    <w:rsid w:val="002E56E9"/>
    <w:rsid w:val="003206B2"/>
    <w:rsid w:val="003246C6"/>
    <w:rsid w:val="00332848"/>
    <w:rsid w:val="00332CA7"/>
    <w:rsid w:val="00333AAC"/>
    <w:rsid w:val="00337464"/>
    <w:rsid w:val="00344015"/>
    <w:rsid w:val="00344368"/>
    <w:rsid w:val="00353F0D"/>
    <w:rsid w:val="003572F4"/>
    <w:rsid w:val="003633DD"/>
    <w:rsid w:val="00365917"/>
    <w:rsid w:val="00365FD5"/>
    <w:rsid w:val="003720A7"/>
    <w:rsid w:val="003805CE"/>
    <w:rsid w:val="00381288"/>
    <w:rsid w:val="003819D1"/>
    <w:rsid w:val="003829ED"/>
    <w:rsid w:val="00384DB8"/>
    <w:rsid w:val="003937FF"/>
    <w:rsid w:val="003951FB"/>
    <w:rsid w:val="003A14EC"/>
    <w:rsid w:val="003A5FFB"/>
    <w:rsid w:val="003B65B8"/>
    <w:rsid w:val="003B7EA2"/>
    <w:rsid w:val="003C2A98"/>
    <w:rsid w:val="003C4088"/>
    <w:rsid w:val="003E138D"/>
    <w:rsid w:val="003E4F33"/>
    <w:rsid w:val="003E6849"/>
    <w:rsid w:val="003F4FB5"/>
    <w:rsid w:val="00402603"/>
    <w:rsid w:val="004051D3"/>
    <w:rsid w:val="00406659"/>
    <w:rsid w:val="004245C6"/>
    <w:rsid w:val="00430D01"/>
    <w:rsid w:val="0043347E"/>
    <w:rsid w:val="00463FF3"/>
    <w:rsid w:val="00466809"/>
    <w:rsid w:val="00467A3E"/>
    <w:rsid w:val="00492080"/>
    <w:rsid w:val="00492969"/>
    <w:rsid w:val="00493AF1"/>
    <w:rsid w:val="0049543A"/>
    <w:rsid w:val="00497BCE"/>
    <w:rsid w:val="004B1A30"/>
    <w:rsid w:val="004B2F1E"/>
    <w:rsid w:val="004B7E9E"/>
    <w:rsid w:val="004C02D9"/>
    <w:rsid w:val="004C6A73"/>
    <w:rsid w:val="004E10D2"/>
    <w:rsid w:val="004E1D8F"/>
    <w:rsid w:val="004E2F1A"/>
    <w:rsid w:val="004E343E"/>
    <w:rsid w:val="004E5284"/>
    <w:rsid w:val="004F617D"/>
    <w:rsid w:val="004F63F7"/>
    <w:rsid w:val="00532D04"/>
    <w:rsid w:val="00541545"/>
    <w:rsid w:val="00545D91"/>
    <w:rsid w:val="00555D6A"/>
    <w:rsid w:val="00557CF8"/>
    <w:rsid w:val="0056402C"/>
    <w:rsid w:val="005648BC"/>
    <w:rsid w:val="00572FCB"/>
    <w:rsid w:val="005759CB"/>
    <w:rsid w:val="0058074C"/>
    <w:rsid w:val="005811FC"/>
    <w:rsid w:val="0059726C"/>
    <w:rsid w:val="005A07A0"/>
    <w:rsid w:val="005A6CB9"/>
    <w:rsid w:val="005B1887"/>
    <w:rsid w:val="005B65D6"/>
    <w:rsid w:val="005C125A"/>
    <w:rsid w:val="005E490D"/>
    <w:rsid w:val="005F3F76"/>
    <w:rsid w:val="0060092E"/>
    <w:rsid w:val="006015C9"/>
    <w:rsid w:val="0060719A"/>
    <w:rsid w:val="006233B3"/>
    <w:rsid w:val="00626712"/>
    <w:rsid w:val="006303C4"/>
    <w:rsid w:val="00636209"/>
    <w:rsid w:val="00636A78"/>
    <w:rsid w:val="00637605"/>
    <w:rsid w:val="006403FA"/>
    <w:rsid w:val="00641973"/>
    <w:rsid w:val="0064270F"/>
    <w:rsid w:val="00642D10"/>
    <w:rsid w:val="00645413"/>
    <w:rsid w:val="00647C07"/>
    <w:rsid w:val="0065276A"/>
    <w:rsid w:val="00656572"/>
    <w:rsid w:val="00661535"/>
    <w:rsid w:val="00664D59"/>
    <w:rsid w:val="00674413"/>
    <w:rsid w:val="00675452"/>
    <w:rsid w:val="0067582B"/>
    <w:rsid w:val="00681265"/>
    <w:rsid w:val="00684D67"/>
    <w:rsid w:val="006861A8"/>
    <w:rsid w:val="00693C3E"/>
    <w:rsid w:val="006954D5"/>
    <w:rsid w:val="006A384D"/>
    <w:rsid w:val="006C411E"/>
    <w:rsid w:val="006C62CB"/>
    <w:rsid w:val="006D0037"/>
    <w:rsid w:val="006D21F5"/>
    <w:rsid w:val="006E10E6"/>
    <w:rsid w:val="006E12E8"/>
    <w:rsid w:val="006F3B1C"/>
    <w:rsid w:val="00702F47"/>
    <w:rsid w:val="007050AF"/>
    <w:rsid w:val="007050F4"/>
    <w:rsid w:val="007152A1"/>
    <w:rsid w:val="00715A8A"/>
    <w:rsid w:val="007258AD"/>
    <w:rsid w:val="0072733F"/>
    <w:rsid w:val="007356E1"/>
    <w:rsid w:val="007408D7"/>
    <w:rsid w:val="007420D3"/>
    <w:rsid w:val="00742F99"/>
    <w:rsid w:val="007475D7"/>
    <w:rsid w:val="0075337B"/>
    <w:rsid w:val="007540E3"/>
    <w:rsid w:val="00761931"/>
    <w:rsid w:val="00764658"/>
    <w:rsid w:val="00770DE4"/>
    <w:rsid w:val="0077720B"/>
    <w:rsid w:val="00785A67"/>
    <w:rsid w:val="007879F1"/>
    <w:rsid w:val="00797377"/>
    <w:rsid w:val="007A34D0"/>
    <w:rsid w:val="007B1AB2"/>
    <w:rsid w:val="007C3E09"/>
    <w:rsid w:val="007C4828"/>
    <w:rsid w:val="007D376D"/>
    <w:rsid w:val="007D3F43"/>
    <w:rsid w:val="007D4254"/>
    <w:rsid w:val="007E2DCF"/>
    <w:rsid w:val="007F2C2F"/>
    <w:rsid w:val="007F3753"/>
    <w:rsid w:val="007F3D5C"/>
    <w:rsid w:val="007F6BDE"/>
    <w:rsid w:val="008026DB"/>
    <w:rsid w:val="00802C83"/>
    <w:rsid w:val="0080345C"/>
    <w:rsid w:val="008050C8"/>
    <w:rsid w:val="008068B2"/>
    <w:rsid w:val="00814C9C"/>
    <w:rsid w:val="0081556D"/>
    <w:rsid w:val="00816E96"/>
    <w:rsid w:val="008171F5"/>
    <w:rsid w:val="008256CA"/>
    <w:rsid w:val="00832678"/>
    <w:rsid w:val="008372B1"/>
    <w:rsid w:val="00850084"/>
    <w:rsid w:val="00850ECD"/>
    <w:rsid w:val="0085657C"/>
    <w:rsid w:val="00860038"/>
    <w:rsid w:val="00862533"/>
    <w:rsid w:val="008656B4"/>
    <w:rsid w:val="00874E8D"/>
    <w:rsid w:val="00875215"/>
    <w:rsid w:val="00886EED"/>
    <w:rsid w:val="00891171"/>
    <w:rsid w:val="00893BE6"/>
    <w:rsid w:val="00894895"/>
    <w:rsid w:val="00895211"/>
    <w:rsid w:val="008A40B2"/>
    <w:rsid w:val="008B67D0"/>
    <w:rsid w:val="008C3CF0"/>
    <w:rsid w:val="008D3848"/>
    <w:rsid w:val="008D4DD7"/>
    <w:rsid w:val="008D4F51"/>
    <w:rsid w:val="008E7BD9"/>
    <w:rsid w:val="008E7CEE"/>
    <w:rsid w:val="008F1C3E"/>
    <w:rsid w:val="008F4010"/>
    <w:rsid w:val="008F60DB"/>
    <w:rsid w:val="00900CA1"/>
    <w:rsid w:val="009117A5"/>
    <w:rsid w:val="00935CB1"/>
    <w:rsid w:val="00950113"/>
    <w:rsid w:val="009503F5"/>
    <w:rsid w:val="00953664"/>
    <w:rsid w:val="009557A1"/>
    <w:rsid w:val="0095612B"/>
    <w:rsid w:val="009604B0"/>
    <w:rsid w:val="00960DC6"/>
    <w:rsid w:val="00966F94"/>
    <w:rsid w:val="00967DBC"/>
    <w:rsid w:val="0097040C"/>
    <w:rsid w:val="00972FD4"/>
    <w:rsid w:val="00973F08"/>
    <w:rsid w:val="00983B07"/>
    <w:rsid w:val="009840D8"/>
    <w:rsid w:val="00987870"/>
    <w:rsid w:val="00994A3C"/>
    <w:rsid w:val="009960B5"/>
    <w:rsid w:val="009973C1"/>
    <w:rsid w:val="009A564E"/>
    <w:rsid w:val="009B57A6"/>
    <w:rsid w:val="009C31D2"/>
    <w:rsid w:val="009C35AE"/>
    <w:rsid w:val="009D094F"/>
    <w:rsid w:val="009E16EB"/>
    <w:rsid w:val="009E2377"/>
    <w:rsid w:val="009E4BAA"/>
    <w:rsid w:val="009F0B70"/>
    <w:rsid w:val="00A00265"/>
    <w:rsid w:val="00A03CAE"/>
    <w:rsid w:val="00A11055"/>
    <w:rsid w:val="00A11DB1"/>
    <w:rsid w:val="00A15CE7"/>
    <w:rsid w:val="00A2072D"/>
    <w:rsid w:val="00A26333"/>
    <w:rsid w:val="00A2753C"/>
    <w:rsid w:val="00A329C6"/>
    <w:rsid w:val="00A333FE"/>
    <w:rsid w:val="00A35A3D"/>
    <w:rsid w:val="00A468DB"/>
    <w:rsid w:val="00A46FFB"/>
    <w:rsid w:val="00A532B6"/>
    <w:rsid w:val="00A54E08"/>
    <w:rsid w:val="00A5580E"/>
    <w:rsid w:val="00A62864"/>
    <w:rsid w:val="00A715E1"/>
    <w:rsid w:val="00A725FD"/>
    <w:rsid w:val="00A75560"/>
    <w:rsid w:val="00A759DA"/>
    <w:rsid w:val="00A838F3"/>
    <w:rsid w:val="00A839AE"/>
    <w:rsid w:val="00A874D8"/>
    <w:rsid w:val="00AA34E0"/>
    <w:rsid w:val="00AB3661"/>
    <w:rsid w:val="00AC6ADC"/>
    <w:rsid w:val="00AC7B31"/>
    <w:rsid w:val="00AD1074"/>
    <w:rsid w:val="00AD2696"/>
    <w:rsid w:val="00AD3A09"/>
    <w:rsid w:val="00AE41E0"/>
    <w:rsid w:val="00AE4433"/>
    <w:rsid w:val="00AE6489"/>
    <w:rsid w:val="00AF065C"/>
    <w:rsid w:val="00B028D0"/>
    <w:rsid w:val="00B037F9"/>
    <w:rsid w:val="00B0715A"/>
    <w:rsid w:val="00B1052B"/>
    <w:rsid w:val="00B11F15"/>
    <w:rsid w:val="00B1368B"/>
    <w:rsid w:val="00B158F4"/>
    <w:rsid w:val="00B279FD"/>
    <w:rsid w:val="00B3062C"/>
    <w:rsid w:val="00B32A53"/>
    <w:rsid w:val="00B42FD2"/>
    <w:rsid w:val="00B43062"/>
    <w:rsid w:val="00B50BD7"/>
    <w:rsid w:val="00B52D5A"/>
    <w:rsid w:val="00B53A84"/>
    <w:rsid w:val="00B57836"/>
    <w:rsid w:val="00B6599D"/>
    <w:rsid w:val="00B74DE1"/>
    <w:rsid w:val="00B75CD6"/>
    <w:rsid w:val="00B825CC"/>
    <w:rsid w:val="00B867EB"/>
    <w:rsid w:val="00B93FA9"/>
    <w:rsid w:val="00B94E7F"/>
    <w:rsid w:val="00B94E97"/>
    <w:rsid w:val="00B95414"/>
    <w:rsid w:val="00B960A9"/>
    <w:rsid w:val="00BA17A9"/>
    <w:rsid w:val="00BA78B4"/>
    <w:rsid w:val="00BB2579"/>
    <w:rsid w:val="00BB65BF"/>
    <w:rsid w:val="00BC7A8A"/>
    <w:rsid w:val="00BD3EA6"/>
    <w:rsid w:val="00BD4A09"/>
    <w:rsid w:val="00BD66A1"/>
    <w:rsid w:val="00BD741C"/>
    <w:rsid w:val="00BE15BA"/>
    <w:rsid w:val="00BE4027"/>
    <w:rsid w:val="00BE4AE0"/>
    <w:rsid w:val="00BE6A90"/>
    <w:rsid w:val="00BF3CA5"/>
    <w:rsid w:val="00BF75BE"/>
    <w:rsid w:val="00C0050B"/>
    <w:rsid w:val="00C0158B"/>
    <w:rsid w:val="00C020D9"/>
    <w:rsid w:val="00C055B1"/>
    <w:rsid w:val="00C1383E"/>
    <w:rsid w:val="00C16136"/>
    <w:rsid w:val="00C20239"/>
    <w:rsid w:val="00C22064"/>
    <w:rsid w:val="00C2681A"/>
    <w:rsid w:val="00C31BC1"/>
    <w:rsid w:val="00C37669"/>
    <w:rsid w:val="00C414B0"/>
    <w:rsid w:val="00C45605"/>
    <w:rsid w:val="00C520DB"/>
    <w:rsid w:val="00C54B1B"/>
    <w:rsid w:val="00C5503E"/>
    <w:rsid w:val="00C65F9C"/>
    <w:rsid w:val="00C67BBA"/>
    <w:rsid w:val="00C729A9"/>
    <w:rsid w:val="00C87AB5"/>
    <w:rsid w:val="00C939E3"/>
    <w:rsid w:val="00C96F8D"/>
    <w:rsid w:val="00CA0E0C"/>
    <w:rsid w:val="00CB4839"/>
    <w:rsid w:val="00CB5FD6"/>
    <w:rsid w:val="00CE08B4"/>
    <w:rsid w:val="00CE1BFD"/>
    <w:rsid w:val="00CE1C1C"/>
    <w:rsid w:val="00CE5A1F"/>
    <w:rsid w:val="00CE6870"/>
    <w:rsid w:val="00CF063F"/>
    <w:rsid w:val="00CF7956"/>
    <w:rsid w:val="00CF7D1F"/>
    <w:rsid w:val="00D0067C"/>
    <w:rsid w:val="00D16CE6"/>
    <w:rsid w:val="00D25EAC"/>
    <w:rsid w:val="00D42561"/>
    <w:rsid w:val="00D447AC"/>
    <w:rsid w:val="00D475B4"/>
    <w:rsid w:val="00D54805"/>
    <w:rsid w:val="00D63C29"/>
    <w:rsid w:val="00D70932"/>
    <w:rsid w:val="00D72506"/>
    <w:rsid w:val="00D83B4E"/>
    <w:rsid w:val="00D83C39"/>
    <w:rsid w:val="00D83F92"/>
    <w:rsid w:val="00D8714F"/>
    <w:rsid w:val="00D94414"/>
    <w:rsid w:val="00D95B7D"/>
    <w:rsid w:val="00D95EB0"/>
    <w:rsid w:val="00D97961"/>
    <w:rsid w:val="00DA4AA4"/>
    <w:rsid w:val="00DA6A3B"/>
    <w:rsid w:val="00DA6C8C"/>
    <w:rsid w:val="00DA7CB7"/>
    <w:rsid w:val="00DB0B2B"/>
    <w:rsid w:val="00DB1044"/>
    <w:rsid w:val="00DB2C8F"/>
    <w:rsid w:val="00DB5D0F"/>
    <w:rsid w:val="00DB71C5"/>
    <w:rsid w:val="00DC2DD4"/>
    <w:rsid w:val="00DC3E52"/>
    <w:rsid w:val="00DC4236"/>
    <w:rsid w:val="00DD38D2"/>
    <w:rsid w:val="00DE2CDA"/>
    <w:rsid w:val="00DE76A2"/>
    <w:rsid w:val="00DF12B5"/>
    <w:rsid w:val="00DF3F86"/>
    <w:rsid w:val="00E05B1F"/>
    <w:rsid w:val="00E07417"/>
    <w:rsid w:val="00E07E59"/>
    <w:rsid w:val="00E11E40"/>
    <w:rsid w:val="00E12B92"/>
    <w:rsid w:val="00E1567B"/>
    <w:rsid w:val="00E30708"/>
    <w:rsid w:val="00E32924"/>
    <w:rsid w:val="00E34693"/>
    <w:rsid w:val="00E40788"/>
    <w:rsid w:val="00E43A26"/>
    <w:rsid w:val="00E43FF2"/>
    <w:rsid w:val="00E46008"/>
    <w:rsid w:val="00E506F4"/>
    <w:rsid w:val="00E52516"/>
    <w:rsid w:val="00E65511"/>
    <w:rsid w:val="00E663C0"/>
    <w:rsid w:val="00E818B1"/>
    <w:rsid w:val="00E82B17"/>
    <w:rsid w:val="00E8351C"/>
    <w:rsid w:val="00E86593"/>
    <w:rsid w:val="00E915AF"/>
    <w:rsid w:val="00E95137"/>
    <w:rsid w:val="00EA0959"/>
    <w:rsid w:val="00EA48DF"/>
    <w:rsid w:val="00EB0BF6"/>
    <w:rsid w:val="00EB0F15"/>
    <w:rsid w:val="00ED4E47"/>
    <w:rsid w:val="00ED6CFD"/>
    <w:rsid w:val="00EE3FE6"/>
    <w:rsid w:val="00EF285A"/>
    <w:rsid w:val="00EF3F2C"/>
    <w:rsid w:val="00F074CF"/>
    <w:rsid w:val="00F1263E"/>
    <w:rsid w:val="00F129B0"/>
    <w:rsid w:val="00F15B5F"/>
    <w:rsid w:val="00F23693"/>
    <w:rsid w:val="00F23D18"/>
    <w:rsid w:val="00F35638"/>
    <w:rsid w:val="00F40F14"/>
    <w:rsid w:val="00F41B88"/>
    <w:rsid w:val="00F45279"/>
    <w:rsid w:val="00F46239"/>
    <w:rsid w:val="00F47BED"/>
    <w:rsid w:val="00F50363"/>
    <w:rsid w:val="00F52F4B"/>
    <w:rsid w:val="00F54752"/>
    <w:rsid w:val="00F62436"/>
    <w:rsid w:val="00F635B0"/>
    <w:rsid w:val="00F71FF2"/>
    <w:rsid w:val="00F771AD"/>
    <w:rsid w:val="00F77236"/>
    <w:rsid w:val="00F81385"/>
    <w:rsid w:val="00F91391"/>
    <w:rsid w:val="00F914E8"/>
    <w:rsid w:val="00F97FE9"/>
    <w:rsid w:val="00FA23E8"/>
    <w:rsid w:val="00FB6CC3"/>
    <w:rsid w:val="00FC2C6C"/>
    <w:rsid w:val="00FC4CCE"/>
    <w:rsid w:val="00FC6E47"/>
    <w:rsid w:val="00FD44F2"/>
    <w:rsid w:val="00FD47AA"/>
    <w:rsid w:val="00FD7D7F"/>
    <w:rsid w:val="00FE12AA"/>
    <w:rsid w:val="00FF224B"/>
    <w:rsid w:val="00FF55BD"/>
    <w:rsid w:val="17A8005A"/>
    <w:rsid w:val="31B26346"/>
    <w:rsid w:val="39DA0497"/>
    <w:rsid w:val="3DEB5F14"/>
    <w:rsid w:val="4DF9205A"/>
    <w:rsid w:val="4FFFAB93"/>
    <w:rsid w:val="5F3F7573"/>
    <w:rsid w:val="603A657F"/>
    <w:rsid w:val="67F7E588"/>
    <w:rsid w:val="6D578DCB"/>
    <w:rsid w:val="78DB12A4"/>
    <w:rsid w:val="7AB639F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90C6849-7F05-6445-A12B-0F491CF969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宋体" w:hAnsiTheme="minorHAnsi" w:cstheme="minorBidi"/>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0" w:qFormat="1"/>
    <w:lsdException w:name="heading 3"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qFormat="1"/>
    <w:lsdException w:name="toc 3" w:uiPriority="39" w:unhideWhenUsed="1" w:qFormat="1"/>
    <w:lsdException w:name="toc 4" w:uiPriority="39" w:unhideWhenUsed="1" w:qFormat="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iPriority="0" w:unhideWhenUsed="1" w:qFormat="1"/>
    <w:lsdException w:name="annotation text" w:uiPriority="0"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unhideWhenUsed="1" w:qFormat="1"/>
    <w:lsdException w:name="Note Heading" w:semiHidden="1" w:unhideWhenUsed="1"/>
    <w:lsdException w:name="Body Text 2" w:semiHidden="1" w:unhideWhenUsed="1"/>
    <w:lsdException w:name="Body Text 3" w:semiHidden="1" w:unhideWhenUsed="1"/>
    <w:lsdException w:name="Body Text Indent 2" w:uiPriority="0" w:qFormat="1"/>
    <w:lsdException w:name="Body Text Indent 3" w:semiHidden="1" w:unhideWhenUsed="1"/>
    <w:lsdException w:name="Block Text" w:semiHidden="1" w:unhideWhenUsed="1"/>
    <w:lsdException w:name="Hyperlink"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ordWrap w:val="0"/>
      <w:jc w:val="both"/>
    </w:pPr>
    <w:rPr>
      <w:sz w:val="21"/>
      <w:szCs w:val="21"/>
    </w:rPr>
  </w:style>
  <w:style w:type="paragraph" w:styleId="1">
    <w:name w:val="heading 1"/>
    <w:basedOn w:val="a"/>
    <w:next w:val="a"/>
    <w:link w:val="10"/>
    <w:uiPriority w:val="9"/>
    <w:qFormat/>
    <w:rsid w:val="00DE2CDA"/>
    <w:pPr>
      <w:keepNext/>
      <w:keepLines/>
      <w:spacing w:before="312" w:after="312" w:line="500" w:lineRule="exact"/>
      <w:jc w:val="center"/>
      <w:outlineLvl w:val="0"/>
    </w:pPr>
    <w:rPr>
      <w:rFonts w:eastAsia="黑体"/>
      <w:bCs/>
      <w:kern w:val="44"/>
      <w:sz w:val="44"/>
      <w:szCs w:val="44"/>
    </w:rPr>
  </w:style>
  <w:style w:type="paragraph" w:styleId="2">
    <w:name w:val="heading 2"/>
    <w:basedOn w:val="a"/>
    <w:next w:val="a"/>
    <w:link w:val="20"/>
    <w:qFormat/>
    <w:rsid w:val="00F50363"/>
    <w:pPr>
      <w:keepNext/>
      <w:keepLines/>
      <w:spacing w:before="156" w:after="156" w:line="500" w:lineRule="exact"/>
      <w:outlineLvl w:val="1"/>
    </w:pPr>
    <w:rPr>
      <w:rFonts w:ascii="Arial" w:eastAsia="黑体" w:hAnsi="Arial"/>
      <w:bCs/>
      <w:sz w:val="32"/>
      <w:szCs w:val="32"/>
    </w:rPr>
  </w:style>
  <w:style w:type="paragraph" w:styleId="3">
    <w:name w:val="heading 3"/>
    <w:basedOn w:val="a"/>
    <w:next w:val="a"/>
    <w:link w:val="30"/>
    <w:uiPriority w:val="9"/>
    <w:unhideWhenUsed/>
    <w:qFormat/>
    <w:rsid w:val="00F50363"/>
    <w:pPr>
      <w:keepNext/>
      <w:keepLines/>
      <w:spacing w:line="500" w:lineRule="exact"/>
      <w:outlineLvl w:val="2"/>
    </w:pPr>
    <w:rPr>
      <w:rFonts w:ascii="宋体" w:hAnsi="宋体"/>
      <w:bCs/>
      <w:sz w:val="24"/>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qFormat/>
    <w:pPr>
      <w:jc w:val="left"/>
    </w:pPr>
  </w:style>
  <w:style w:type="paragraph" w:styleId="a5">
    <w:name w:val="Body Text Indent"/>
    <w:basedOn w:val="a"/>
    <w:link w:val="a6"/>
    <w:uiPriority w:val="99"/>
    <w:semiHidden/>
    <w:unhideWhenUsed/>
    <w:qFormat/>
    <w:pPr>
      <w:spacing w:after="120"/>
      <w:ind w:leftChars="200" w:left="420"/>
    </w:pPr>
  </w:style>
  <w:style w:type="paragraph" w:styleId="TOC3">
    <w:name w:val="toc 3"/>
    <w:basedOn w:val="a"/>
    <w:next w:val="a"/>
    <w:uiPriority w:val="39"/>
    <w:unhideWhenUsed/>
    <w:qFormat/>
    <w:pPr>
      <w:ind w:leftChars="400" w:left="840"/>
    </w:pPr>
  </w:style>
  <w:style w:type="paragraph" w:styleId="21">
    <w:name w:val="Body Text Indent 2"/>
    <w:basedOn w:val="a"/>
    <w:link w:val="22"/>
    <w:qFormat/>
    <w:pPr>
      <w:adjustRightInd w:val="0"/>
      <w:spacing w:line="400" w:lineRule="atLeast"/>
      <w:ind w:firstLine="630"/>
      <w:textAlignment w:val="baseline"/>
    </w:pPr>
    <w:rPr>
      <w:sz w:val="28"/>
      <w:szCs w:val="20"/>
    </w:rPr>
  </w:style>
  <w:style w:type="paragraph" w:styleId="a7">
    <w:name w:val="Balloon Text"/>
    <w:basedOn w:val="a"/>
    <w:link w:val="a8"/>
    <w:uiPriority w:val="99"/>
    <w:unhideWhenUsed/>
    <w:qFormat/>
    <w:rPr>
      <w:sz w:val="18"/>
      <w:szCs w:val="18"/>
    </w:rPr>
  </w:style>
  <w:style w:type="paragraph" w:styleId="a9">
    <w:name w:val="footer"/>
    <w:basedOn w:val="a"/>
    <w:link w:val="aa"/>
    <w:uiPriority w:val="99"/>
    <w:unhideWhenUsed/>
    <w:qFormat/>
    <w:pPr>
      <w:tabs>
        <w:tab w:val="center" w:pos="4153"/>
        <w:tab w:val="right" w:pos="8306"/>
      </w:tabs>
      <w:snapToGrid w:val="0"/>
      <w:jc w:val="left"/>
    </w:pPr>
    <w:rPr>
      <w:sz w:val="18"/>
      <w:szCs w:val="18"/>
    </w:rPr>
  </w:style>
  <w:style w:type="paragraph" w:styleId="ab">
    <w:name w:val="header"/>
    <w:basedOn w:val="a"/>
    <w:link w:val="ac"/>
    <w:uiPriority w:val="99"/>
    <w:unhideWhenUsed/>
    <w:qFormat/>
    <w:pPr>
      <w:pBdr>
        <w:bottom w:val="single" w:sz="6" w:space="1" w:color="auto"/>
      </w:pBdr>
      <w:tabs>
        <w:tab w:val="center" w:pos="4153"/>
        <w:tab w:val="right" w:pos="8306"/>
      </w:tabs>
      <w:snapToGrid w:val="0"/>
      <w:jc w:val="center"/>
    </w:pPr>
    <w:rPr>
      <w:sz w:val="18"/>
      <w:szCs w:val="18"/>
    </w:rPr>
  </w:style>
  <w:style w:type="paragraph" w:styleId="TOC1">
    <w:name w:val="toc 1"/>
    <w:basedOn w:val="a"/>
    <w:next w:val="a"/>
    <w:uiPriority w:val="39"/>
    <w:qFormat/>
  </w:style>
  <w:style w:type="paragraph" w:styleId="TOC4">
    <w:name w:val="toc 4"/>
    <w:basedOn w:val="a"/>
    <w:next w:val="a"/>
    <w:uiPriority w:val="39"/>
    <w:unhideWhenUsed/>
    <w:qFormat/>
    <w:pPr>
      <w:ind w:leftChars="600" w:left="1260"/>
    </w:pPr>
  </w:style>
  <w:style w:type="paragraph" w:styleId="ad">
    <w:name w:val="footnote text"/>
    <w:basedOn w:val="a"/>
    <w:link w:val="ae"/>
    <w:unhideWhenUsed/>
    <w:qFormat/>
    <w:pPr>
      <w:snapToGrid w:val="0"/>
      <w:jc w:val="left"/>
    </w:pPr>
    <w:rPr>
      <w:sz w:val="18"/>
      <w:szCs w:val="18"/>
    </w:rPr>
  </w:style>
  <w:style w:type="paragraph" w:styleId="TOC2">
    <w:name w:val="toc 2"/>
    <w:basedOn w:val="a"/>
    <w:next w:val="a"/>
    <w:uiPriority w:val="39"/>
    <w:qFormat/>
    <w:pPr>
      <w:ind w:leftChars="200" w:left="420"/>
    </w:pPr>
  </w:style>
  <w:style w:type="paragraph" w:styleId="23">
    <w:name w:val="Body Text First Indent 2"/>
    <w:basedOn w:val="a5"/>
    <w:link w:val="24"/>
    <w:uiPriority w:val="99"/>
    <w:unhideWhenUsed/>
    <w:qFormat/>
    <w:pPr>
      <w:ind w:firstLineChars="200" w:firstLine="420"/>
    </w:pPr>
    <w:rPr>
      <w:rFonts w:ascii="宋体" w:hAnsi="宋体"/>
      <w:sz w:val="24"/>
      <w:szCs w:val="22"/>
    </w:rPr>
  </w:style>
  <w:style w:type="table" w:styleId="af">
    <w:name w:val="Table Grid"/>
    <w:basedOn w:val="a1"/>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page number"/>
    <w:basedOn w:val="a0"/>
    <w:uiPriority w:val="99"/>
    <w:semiHidden/>
    <w:unhideWhenUsed/>
  </w:style>
  <w:style w:type="character" w:styleId="af1">
    <w:name w:val="Hyperlink"/>
    <w:uiPriority w:val="99"/>
    <w:qFormat/>
    <w:rPr>
      <w:color w:val="0000FF"/>
      <w:u w:val="single"/>
    </w:rPr>
  </w:style>
  <w:style w:type="character" w:styleId="af2">
    <w:name w:val="footnote reference"/>
    <w:unhideWhenUsed/>
    <w:qFormat/>
    <w:rPr>
      <w:rFonts w:ascii="宋体" w:hAnsi="宋体"/>
      <w:sz w:val="24"/>
      <w:vertAlign w:val="superscript"/>
    </w:rPr>
  </w:style>
  <w:style w:type="character" w:customStyle="1" w:styleId="ac">
    <w:name w:val="页眉 字符"/>
    <w:basedOn w:val="a0"/>
    <w:link w:val="ab"/>
    <w:uiPriority w:val="99"/>
    <w:qFormat/>
    <w:rPr>
      <w:sz w:val="18"/>
      <w:szCs w:val="18"/>
    </w:rPr>
  </w:style>
  <w:style w:type="character" w:customStyle="1" w:styleId="aa">
    <w:name w:val="页脚 字符"/>
    <w:basedOn w:val="a0"/>
    <w:link w:val="a9"/>
    <w:uiPriority w:val="99"/>
    <w:qFormat/>
    <w:rPr>
      <w:sz w:val="18"/>
      <w:szCs w:val="18"/>
    </w:rPr>
  </w:style>
  <w:style w:type="character" w:customStyle="1" w:styleId="a8">
    <w:name w:val="批注框文本 字符"/>
    <w:basedOn w:val="a0"/>
    <w:link w:val="a7"/>
    <w:uiPriority w:val="99"/>
    <w:semiHidden/>
    <w:qFormat/>
    <w:rPr>
      <w:rFonts w:ascii="Times New Roman" w:eastAsia="宋体" w:hAnsi="Times New Roman" w:cs="Times New Roman"/>
      <w:sz w:val="18"/>
      <w:szCs w:val="18"/>
    </w:rPr>
  </w:style>
  <w:style w:type="character" w:customStyle="1" w:styleId="22">
    <w:name w:val="正文文本缩进 2 字符"/>
    <w:basedOn w:val="a0"/>
    <w:link w:val="21"/>
    <w:qFormat/>
    <w:rPr>
      <w:rFonts w:ascii="Times New Roman" w:eastAsia="宋体" w:hAnsi="Times New Roman" w:cs="Times New Roman"/>
      <w:kern w:val="0"/>
      <w:sz w:val="28"/>
      <w:szCs w:val="20"/>
    </w:rPr>
  </w:style>
  <w:style w:type="character" w:customStyle="1" w:styleId="10">
    <w:name w:val="标题 1 字符"/>
    <w:basedOn w:val="a0"/>
    <w:link w:val="1"/>
    <w:uiPriority w:val="9"/>
    <w:qFormat/>
    <w:rsid w:val="00DE2CDA"/>
    <w:rPr>
      <w:rFonts w:eastAsia="黑体"/>
      <w:bCs/>
      <w:kern w:val="44"/>
      <w:sz w:val="44"/>
      <w:szCs w:val="44"/>
    </w:rPr>
  </w:style>
  <w:style w:type="character" w:customStyle="1" w:styleId="11">
    <w:name w:val="@他1"/>
    <w:basedOn w:val="a0"/>
    <w:uiPriority w:val="99"/>
    <w:semiHidden/>
    <w:unhideWhenUsed/>
    <w:rPr>
      <w:color w:val="2B579A"/>
      <w:shd w:val="clear" w:color="auto" w:fill="E1DFDD"/>
    </w:rPr>
  </w:style>
  <w:style w:type="character" w:customStyle="1" w:styleId="20">
    <w:name w:val="标题 2 字符"/>
    <w:basedOn w:val="a0"/>
    <w:link w:val="2"/>
    <w:qFormat/>
    <w:rsid w:val="00F50363"/>
    <w:rPr>
      <w:rFonts w:ascii="Arial" w:eastAsia="黑体" w:hAnsi="Arial"/>
      <w:bCs/>
      <w:sz w:val="32"/>
      <w:szCs w:val="32"/>
    </w:rPr>
  </w:style>
  <w:style w:type="character" w:customStyle="1" w:styleId="ae">
    <w:name w:val="脚注文本 字符"/>
    <w:basedOn w:val="a0"/>
    <w:link w:val="ad"/>
    <w:semiHidden/>
    <w:qFormat/>
    <w:rPr>
      <w:rFonts w:ascii="Times New Roman" w:eastAsia="宋体" w:hAnsi="Times New Roman" w:cs="Times New Roman"/>
      <w:sz w:val="18"/>
      <w:szCs w:val="18"/>
    </w:rPr>
  </w:style>
  <w:style w:type="character" w:customStyle="1" w:styleId="30">
    <w:name w:val="标题 3 字符"/>
    <w:basedOn w:val="a0"/>
    <w:link w:val="3"/>
    <w:uiPriority w:val="9"/>
    <w:qFormat/>
    <w:rsid w:val="00F50363"/>
    <w:rPr>
      <w:rFonts w:ascii="宋体" w:hAnsi="宋体"/>
      <w:bCs/>
      <w:sz w:val="24"/>
      <w:szCs w:val="32"/>
    </w:rPr>
  </w:style>
  <w:style w:type="paragraph" w:customStyle="1" w:styleId="12">
    <w:name w:val="列出段落1"/>
    <w:basedOn w:val="a"/>
    <w:uiPriority w:val="34"/>
    <w:qFormat/>
    <w:pPr>
      <w:ind w:firstLineChars="200" w:firstLine="420"/>
    </w:pPr>
  </w:style>
  <w:style w:type="character" w:customStyle="1" w:styleId="a4">
    <w:name w:val="批注文字 字符"/>
    <w:basedOn w:val="a0"/>
    <w:link w:val="a3"/>
    <w:qFormat/>
    <w:rPr>
      <w:rFonts w:ascii="Times New Roman" w:eastAsia="宋体" w:hAnsi="Times New Roman" w:cs="Times New Roman"/>
      <w:kern w:val="2"/>
      <w:sz w:val="21"/>
      <w:szCs w:val="24"/>
    </w:rPr>
  </w:style>
  <w:style w:type="paragraph" w:styleId="af3">
    <w:name w:val="List Paragraph"/>
    <w:basedOn w:val="a"/>
    <w:uiPriority w:val="99"/>
    <w:unhideWhenUsed/>
    <w:qFormat/>
    <w:pPr>
      <w:ind w:firstLineChars="200" w:firstLine="420"/>
    </w:pPr>
  </w:style>
  <w:style w:type="character" w:customStyle="1" w:styleId="a6">
    <w:name w:val="正文文本缩进 字符"/>
    <w:basedOn w:val="a0"/>
    <w:link w:val="a5"/>
    <w:uiPriority w:val="99"/>
    <w:semiHidden/>
    <w:qFormat/>
    <w:rPr>
      <w:rFonts w:ascii="Times New Roman" w:eastAsia="宋体" w:hAnsi="Times New Roman" w:cs="Times New Roman"/>
      <w:kern w:val="2"/>
      <w:sz w:val="21"/>
      <w:szCs w:val="24"/>
    </w:rPr>
  </w:style>
  <w:style w:type="character" w:customStyle="1" w:styleId="24">
    <w:name w:val="正文文本首行缩进 2 字符"/>
    <w:basedOn w:val="a6"/>
    <w:link w:val="23"/>
    <w:uiPriority w:val="99"/>
    <w:qFormat/>
    <w:rPr>
      <w:rFonts w:ascii="宋体" w:eastAsia="宋体" w:hAnsi="宋体" w:cs="Times New Roman"/>
      <w:kern w:val="2"/>
      <w:sz w:val="24"/>
      <w:szCs w:val="22"/>
    </w:rPr>
  </w:style>
  <w:style w:type="table" w:customStyle="1" w:styleId="41">
    <w:name w:val="无格式表格 41"/>
    <w:basedOn w:val="a1"/>
    <w:uiPriority w:val="44"/>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af4">
    <w:name w:val="三线表"/>
    <w:basedOn w:val="a1"/>
    <w:uiPriority w:val="99"/>
    <w:pPr>
      <w:jc w:val="center"/>
    </w:pPr>
    <w:rPr>
      <w:rFonts w:eastAsia="仿宋"/>
      <w:sz w:val="18"/>
    </w:rPr>
    <w:tblPr>
      <w:tblBorders>
        <w:top w:val="single" w:sz="12" w:space="0" w:color="auto"/>
        <w:bottom w:val="single" w:sz="12" w:space="0" w:color="auto"/>
      </w:tblBorders>
    </w:tblPr>
    <w:tcPr>
      <w:vAlign w:val="center"/>
    </w:tcPr>
    <w:tblStylePr w:type="firstRow">
      <w:tblPr/>
      <w:tcPr>
        <w:tcBorders>
          <w:top w:val="single" w:sz="12" w:space="0" w:color="auto"/>
          <w:left w:val="nil"/>
          <w:bottom w:val="single" w:sz="12" w:space="0" w:color="auto"/>
          <w:right w:val="nil"/>
          <w:insideH w:val="nil"/>
          <w:insideV w:val="nil"/>
          <w:tl2br w:val="nil"/>
          <w:tr2bl w:val="nil"/>
        </w:tcBorders>
      </w:tcPr>
    </w:tblStylePr>
    <w:tblStylePr w:type="lastRow">
      <w:tblPr/>
      <w:tcPr>
        <w:tcBorders>
          <w:top w:val="nil"/>
          <w:left w:val="nil"/>
          <w:bottom w:val="single" w:sz="12" w:space="0" w:color="auto"/>
          <w:right w:val="nil"/>
          <w:insideH w:val="nil"/>
          <w:insideV w:val="nil"/>
          <w:tl2br w:val="nil"/>
          <w:tr2bl w:val="nil"/>
        </w:tcBorders>
      </w:tcPr>
    </w:tblStylePr>
  </w:style>
  <w:style w:type="paragraph" w:customStyle="1" w:styleId="TOC10">
    <w:name w:val="TOC 标题1"/>
    <w:basedOn w:val="1"/>
    <w:next w:val="a"/>
    <w:uiPriority w:val="39"/>
    <w:unhideWhenUsed/>
    <w:qFormat/>
    <w:pPr>
      <w:wordWrap/>
      <w:spacing w:before="240" w:line="259" w:lineRule="auto"/>
      <w:outlineLvl w:val="9"/>
    </w:pPr>
    <w:rPr>
      <w:rFonts w:ascii="黑体" w:hAnsi="黑体" w:cstheme="majorBidi"/>
      <w:bCs w:val="0"/>
      <w:kern w:val="0"/>
      <w:sz w:val="36"/>
      <w:szCs w:val="36"/>
      <w:lang w:val="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1.pn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17" Type="http://schemas.openxmlformats.org/officeDocument/2006/relationships/footer" Target="footer6.xml"/><Relationship Id="rId2" Type="http://schemas.openxmlformats.org/officeDocument/2006/relationships/customXml" Target="../customXml/item2.xml"/><Relationship Id="rId16"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image" Target="media/image3.png"/><Relationship Id="rId10" Type="http://schemas.openxmlformats.org/officeDocument/2006/relationships/footer" Target="foot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2.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5A2D6FC-5F19-4BA8-934E-63D6E862E7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1</Pages>
  <Words>1830</Words>
  <Characters>10435</Characters>
  <Application>Microsoft Office Word</Application>
  <DocSecurity>0</DocSecurity>
  <Lines>86</Lines>
  <Paragraphs>24</Paragraphs>
  <ScaleCrop>false</ScaleCrop>
  <Company>微软中国</Company>
  <LinksUpToDate>false</LinksUpToDate>
  <CharactersWithSpaces>12241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dc:description/>
  <cp:lastModifiedBy>Administrator</cp:lastModifiedBy>
  <cp:revision>147</cp:revision>
  <cp:lastPrinted>2018-03-30T05:33:00Z</cp:lastPrinted>
  <dcterms:created xsi:type="dcterms:W3CDTF">2018-03-30T09:07:00Z</dcterms:created>
  <dcterms:modified xsi:type="dcterms:W3CDTF">2024-10-29T03:24:00Z</dcterms:modified>
  <dc:identifier/>
  <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2052-6.2.2.8394</vt:lpwstr>
  </property>
  <property fmtid="{D5CDD505-2E9C-101B-9397-08002B2CF9AE}" pid="3" name="ICV">
    <vt:lpwstr>BB7A81AB59D4A35B96CB38658F847876_42</vt:lpwstr>
  </property>
</Properties>
</file>